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C0F971" w14:textId="77777777" w:rsidR="00856E24" w:rsidRPr="0092700B" w:rsidRDefault="0065421F">
      <w:pPr>
        <w:spacing w:line="360" w:lineRule="auto"/>
        <w:jc w:val="center"/>
        <w:outlineLvl w:val="3"/>
        <w:rPr>
          <w:rStyle w:val="apple-converted-space"/>
        </w:rPr>
      </w:pPr>
      <w:r w:rsidRPr="0092700B">
        <w:rPr>
          <w:rStyle w:val="apple-converted-space"/>
        </w:rPr>
        <w:t xml:space="preserve">30. Kurs Kształcenia Ustawicznego z Endokrynologii, </w:t>
      </w:r>
    </w:p>
    <w:p w14:paraId="5B2E4768" w14:textId="77777777" w:rsidR="00856E24" w:rsidRPr="0092700B" w:rsidRDefault="0065421F">
      <w:pPr>
        <w:spacing w:line="360" w:lineRule="auto"/>
        <w:jc w:val="center"/>
        <w:outlineLvl w:val="3"/>
        <w:rPr>
          <w:rStyle w:val="apple-converted-space"/>
        </w:rPr>
      </w:pPr>
      <w:r w:rsidRPr="0092700B">
        <w:rPr>
          <w:rStyle w:val="apple-converted-space"/>
        </w:rPr>
        <w:t>Diabetologii i Chorób Metabolicznych</w:t>
      </w:r>
    </w:p>
    <w:p w14:paraId="19763514" w14:textId="77777777" w:rsidR="00856E24" w:rsidRPr="0092700B" w:rsidRDefault="0065421F">
      <w:pPr>
        <w:spacing w:line="360" w:lineRule="auto"/>
        <w:jc w:val="center"/>
        <w:outlineLvl w:val="3"/>
        <w:rPr>
          <w:rStyle w:val="apple-converted-space"/>
        </w:rPr>
      </w:pPr>
      <w:r w:rsidRPr="0092700B">
        <w:rPr>
          <w:rStyle w:val="apple-converted-space"/>
        </w:rPr>
        <w:t>75-lecie Polskiego Towarzystwa Endokrynologicznego</w:t>
      </w:r>
    </w:p>
    <w:p w14:paraId="66DF0100" w14:textId="77777777" w:rsidR="00856E24" w:rsidRPr="0092700B" w:rsidRDefault="006542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Style w:val="apple-converted-space"/>
        </w:rPr>
      </w:pPr>
      <w:r w:rsidRPr="0092700B">
        <w:rPr>
          <w:rStyle w:val="apple-converted-space"/>
        </w:rPr>
        <w:t>Katowice, 18-20 kwietnia 2024</w:t>
      </w:r>
    </w:p>
    <w:p w14:paraId="3CF8F0A0" w14:textId="3403696E" w:rsidR="007E7C84" w:rsidRPr="0092700B" w:rsidRDefault="007E7C84">
      <w:pPr>
        <w:spacing w:line="360" w:lineRule="auto"/>
        <w:rPr>
          <w:rStyle w:val="apple-converted-space"/>
        </w:rPr>
      </w:pPr>
    </w:p>
    <w:tbl>
      <w:tblPr>
        <w:tblStyle w:val="TableGrid"/>
        <w:tblW w:w="15614" w:type="dxa"/>
        <w:jc w:val="center"/>
        <w:tblLayout w:type="fixed"/>
        <w:tblLook w:val="04A0" w:firstRow="1" w:lastRow="0" w:firstColumn="1" w:lastColumn="0" w:noHBand="0" w:noVBand="1"/>
      </w:tblPr>
      <w:tblGrid>
        <w:gridCol w:w="1696"/>
        <w:gridCol w:w="6959"/>
        <w:gridCol w:w="112"/>
        <w:gridCol w:w="6847"/>
      </w:tblGrid>
      <w:tr w:rsidR="00EF4EAD" w:rsidRPr="0092700B" w14:paraId="4A485D61" w14:textId="77777777" w:rsidTr="00EF4EAD">
        <w:trPr>
          <w:cantSplit/>
          <w:trHeight w:val="747"/>
          <w:jc w:val="center"/>
        </w:trPr>
        <w:tc>
          <w:tcPr>
            <w:tcW w:w="15614" w:type="dxa"/>
            <w:gridSpan w:val="4"/>
          </w:tcPr>
          <w:p w14:paraId="00B21125" w14:textId="77777777" w:rsidR="00EF4EAD" w:rsidRPr="0092700B" w:rsidRDefault="00EF4EAD">
            <w:pPr>
              <w:widowControl w:val="0"/>
              <w:spacing w:line="360" w:lineRule="auto"/>
              <w:jc w:val="center"/>
              <w:rPr>
                <w:rStyle w:val="apple-converted-space"/>
              </w:rPr>
            </w:pPr>
            <w:r w:rsidRPr="0092700B">
              <w:rPr>
                <w:rStyle w:val="apple-converted-space"/>
                <w:rFonts w:eastAsia="Calibri"/>
              </w:rPr>
              <w:t>Czwartek 18.04.2024 r.</w:t>
            </w:r>
          </w:p>
        </w:tc>
      </w:tr>
      <w:tr w:rsidR="00EF4EAD" w:rsidRPr="0092700B" w14:paraId="567AF411" w14:textId="77777777" w:rsidTr="002C73FC">
        <w:trPr>
          <w:cantSplit/>
          <w:jc w:val="center"/>
        </w:trPr>
        <w:tc>
          <w:tcPr>
            <w:tcW w:w="1696" w:type="dxa"/>
          </w:tcPr>
          <w:p w14:paraId="55334122" w14:textId="77777777" w:rsidR="00EF4EAD" w:rsidRPr="0092700B" w:rsidRDefault="00EF4EAD">
            <w:pPr>
              <w:widowControl w:val="0"/>
              <w:spacing w:line="360" w:lineRule="auto"/>
              <w:jc w:val="center"/>
              <w:rPr>
                <w:rStyle w:val="apple-converted-space"/>
              </w:rPr>
            </w:pPr>
            <w:r w:rsidRPr="0092700B">
              <w:rPr>
                <w:rStyle w:val="apple-converted-space"/>
                <w:rFonts w:eastAsia="Calibri"/>
              </w:rPr>
              <w:t>Godzina</w:t>
            </w:r>
          </w:p>
        </w:tc>
        <w:tc>
          <w:tcPr>
            <w:tcW w:w="13918" w:type="dxa"/>
            <w:gridSpan w:val="3"/>
          </w:tcPr>
          <w:p w14:paraId="2A569410" w14:textId="77777777" w:rsidR="00EF4EAD" w:rsidRPr="0092700B" w:rsidRDefault="00EF4EAD">
            <w:pPr>
              <w:widowControl w:val="0"/>
              <w:spacing w:line="360" w:lineRule="auto"/>
              <w:jc w:val="center"/>
              <w:rPr>
                <w:rStyle w:val="apple-converted-space"/>
              </w:rPr>
            </w:pPr>
            <w:r w:rsidRPr="0092700B">
              <w:rPr>
                <w:rStyle w:val="apple-converted-space"/>
                <w:rFonts w:eastAsia="Calibri"/>
              </w:rPr>
              <w:t>Sala wykładowa</w:t>
            </w:r>
          </w:p>
        </w:tc>
      </w:tr>
      <w:tr w:rsidR="00EF4EAD" w:rsidRPr="0092700B" w14:paraId="46EB7E49" w14:textId="77777777" w:rsidTr="002C73FC">
        <w:trPr>
          <w:cantSplit/>
          <w:trHeight w:val="298"/>
          <w:jc w:val="center"/>
        </w:trPr>
        <w:tc>
          <w:tcPr>
            <w:tcW w:w="1696" w:type="dxa"/>
          </w:tcPr>
          <w:p w14:paraId="45F20A3D" w14:textId="77777777" w:rsidR="00EF4EAD" w:rsidRPr="0092700B" w:rsidRDefault="00EF4EAD">
            <w:pPr>
              <w:widowControl w:val="0"/>
              <w:spacing w:line="360" w:lineRule="auto"/>
              <w:jc w:val="center"/>
              <w:rPr>
                <w:rStyle w:val="apple-converted-space"/>
              </w:rPr>
            </w:pPr>
            <w:r w:rsidRPr="0092700B">
              <w:rPr>
                <w:rStyle w:val="apple-converted-space"/>
                <w:rFonts w:eastAsia="Calibri"/>
              </w:rPr>
              <w:t>11:00 – 11:10</w:t>
            </w:r>
          </w:p>
        </w:tc>
        <w:tc>
          <w:tcPr>
            <w:tcW w:w="13918" w:type="dxa"/>
            <w:gridSpan w:val="3"/>
          </w:tcPr>
          <w:p w14:paraId="717FACBC" w14:textId="77777777" w:rsidR="00EF4EAD" w:rsidRPr="0092700B" w:rsidRDefault="00EF4EAD">
            <w:pPr>
              <w:widowControl w:val="0"/>
              <w:spacing w:line="360" w:lineRule="auto"/>
              <w:rPr>
                <w:rStyle w:val="apple-converted-space"/>
              </w:rPr>
            </w:pPr>
            <w:r w:rsidRPr="0092700B">
              <w:rPr>
                <w:rStyle w:val="apple-converted-space"/>
                <w:rFonts w:eastAsia="Calibri"/>
              </w:rPr>
              <w:t>Rozpoczęcie 30. Kursu Kształcenia Ustawicznego z Endokrynologii, Diabetologii i Chorób Metabolicznych</w:t>
            </w:r>
          </w:p>
          <w:p w14:paraId="4A129BB0" w14:textId="77777777" w:rsidR="00EF4EAD" w:rsidRPr="0092700B" w:rsidRDefault="00EF4EAD">
            <w:pPr>
              <w:widowControl w:val="0"/>
              <w:spacing w:line="360" w:lineRule="auto"/>
              <w:rPr>
                <w:rStyle w:val="apple-converted-space"/>
              </w:rPr>
            </w:pPr>
            <w:r w:rsidRPr="00494E2C">
              <w:rPr>
                <w:rStyle w:val="apple-converted-space"/>
                <w:rFonts w:eastAsia="Calibri"/>
                <w:lang w:val="en-US"/>
              </w:rPr>
              <w:t xml:space="preserve">prof. </w:t>
            </w:r>
            <w:proofErr w:type="spellStart"/>
            <w:r w:rsidRPr="00494E2C">
              <w:rPr>
                <w:rStyle w:val="apple-converted-space"/>
                <w:rFonts w:eastAsia="Calibri"/>
                <w:lang w:val="en-US"/>
              </w:rPr>
              <w:t>dr</w:t>
            </w:r>
            <w:proofErr w:type="spellEnd"/>
            <w:r w:rsidRPr="00494E2C">
              <w:rPr>
                <w:rStyle w:val="apple-converted-space"/>
                <w:rFonts w:eastAsia="Calibri"/>
                <w:lang w:val="en-US"/>
              </w:rPr>
              <w:t xml:space="preserve"> hab. n med. </w:t>
            </w:r>
            <w:r w:rsidRPr="00494E2C">
              <w:rPr>
                <w:rStyle w:val="apple-converted-space"/>
                <w:rFonts w:eastAsia="Calibri"/>
              </w:rPr>
              <w:t>Beata Kos-Kudła, prof. dr hab. n. med. Marek Ruchała</w:t>
            </w:r>
          </w:p>
        </w:tc>
      </w:tr>
      <w:tr w:rsidR="001A5D07" w:rsidRPr="0092700B" w14:paraId="64312268" w14:textId="77777777" w:rsidTr="007568DE">
        <w:trPr>
          <w:cantSplit/>
          <w:trHeight w:val="315"/>
          <w:jc w:val="center"/>
        </w:trPr>
        <w:tc>
          <w:tcPr>
            <w:tcW w:w="1696" w:type="dxa"/>
          </w:tcPr>
          <w:p w14:paraId="53589E12" w14:textId="48B8FA87" w:rsidR="001A5D07" w:rsidRPr="0092700B" w:rsidRDefault="001A5D07">
            <w:pPr>
              <w:widowControl w:val="0"/>
              <w:spacing w:line="360" w:lineRule="auto"/>
              <w:jc w:val="center"/>
              <w:rPr>
                <w:rStyle w:val="apple-converted-space"/>
              </w:rPr>
            </w:pPr>
            <w:r w:rsidRPr="0092700B">
              <w:rPr>
                <w:rStyle w:val="apple-converted-space"/>
                <w:rFonts w:eastAsia="Calibri"/>
              </w:rPr>
              <w:t>11:10 – 12:</w:t>
            </w:r>
            <w:r>
              <w:rPr>
                <w:rStyle w:val="apple-converted-space"/>
                <w:rFonts w:eastAsia="Calibri"/>
              </w:rPr>
              <w:t>2</w:t>
            </w:r>
            <w:r w:rsidRPr="0092700B">
              <w:rPr>
                <w:rStyle w:val="apple-converted-space"/>
                <w:rFonts w:eastAsia="Calibri"/>
              </w:rPr>
              <w:t>0</w:t>
            </w:r>
          </w:p>
        </w:tc>
        <w:tc>
          <w:tcPr>
            <w:tcW w:w="6959" w:type="dxa"/>
          </w:tcPr>
          <w:p w14:paraId="0B95A597" w14:textId="77777777" w:rsidR="001A5D07" w:rsidRDefault="001A5D0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Style w:val="apple-converted-space"/>
                <w:rFonts w:eastAsia="Calibri"/>
              </w:rPr>
            </w:pPr>
            <w:r w:rsidRPr="0092700B">
              <w:rPr>
                <w:rStyle w:val="apple-converted-space"/>
                <w:rFonts w:eastAsia="Calibri"/>
              </w:rPr>
              <w:t>Sesja diabetologiczna.</w:t>
            </w:r>
            <w:r>
              <w:rPr>
                <w:rStyle w:val="apple-converted-space"/>
                <w:rFonts w:eastAsia="Calibri"/>
              </w:rPr>
              <w:t xml:space="preserve">: </w:t>
            </w:r>
            <w:r w:rsidRPr="0092700B">
              <w:rPr>
                <w:rStyle w:val="apple-converted-space"/>
                <w:rFonts w:eastAsia="Calibri"/>
              </w:rPr>
              <w:t>Diabetologia XXI wieku – jak się zmieniała diabetologia przez ostatnie 75 lat?</w:t>
            </w:r>
          </w:p>
          <w:p w14:paraId="4F40FDE9" w14:textId="33BEEC03" w:rsidR="001A5D07" w:rsidRPr="00AC78C5" w:rsidRDefault="001A5D0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Style w:val="apple-converted-space"/>
              </w:rPr>
            </w:pPr>
            <w:r w:rsidRPr="00494E2C">
              <w:rPr>
                <w:rStyle w:val="apple-converted-space"/>
                <w:rFonts w:eastAsia="Calibri"/>
              </w:rPr>
              <w:t>Przewodniczący:</w:t>
            </w:r>
            <w:r w:rsidR="000964A2" w:rsidRPr="00494E2C">
              <w:rPr>
                <w:rStyle w:val="apple-converted-space"/>
                <w:rFonts w:eastAsia="Calibri"/>
              </w:rPr>
              <w:t xml:space="preserve"> prof. dr hab. n. med. Irina Kowalska,</w:t>
            </w:r>
            <w:r w:rsidR="00CB6FEF" w:rsidRPr="00494E2C">
              <w:rPr>
                <w:rStyle w:val="apple-converted-space"/>
                <w:rFonts w:eastAsia="Calibri"/>
              </w:rPr>
              <w:t xml:space="preserve"> </w:t>
            </w:r>
            <w:r w:rsidR="00A53BA0" w:rsidRPr="00494E2C">
              <w:rPr>
                <w:rStyle w:val="apple-converted-space"/>
                <w:rFonts w:eastAsia="Calibri"/>
              </w:rPr>
              <w:t xml:space="preserve">prof. dr hab. n. med. </w:t>
            </w:r>
            <w:r w:rsidR="00DC6A4F" w:rsidRPr="00494E2C">
              <w:rPr>
                <w:rStyle w:val="apple-converted-space"/>
                <w:rFonts w:eastAsia="Calibri"/>
              </w:rPr>
              <w:t xml:space="preserve">Roman </w:t>
            </w:r>
            <w:proofErr w:type="spellStart"/>
            <w:r w:rsidR="00DC6A4F" w:rsidRPr="00494E2C">
              <w:rPr>
                <w:rStyle w:val="apple-converted-space"/>
                <w:rFonts w:eastAsia="Calibri"/>
              </w:rPr>
              <w:t>Junik</w:t>
            </w:r>
            <w:proofErr w:type="spellEnd"/>
            <w:r w:rsidR="00DC6A4F" w:rsidRPr="00494E2C">
              <w:rPr>
                <w:rStyle w:val="apple-converted-space"/>
                <w:rFonts w:eastAsia="Calibri"/>
              </w:rPr>
              <w:t>,</w:t>
            </w:r>
            <w:r w:rsidR="00A53BA0" w:rsidRPr="00494E2C">
              <w:rPr>
                <w:rStyle w:val="apple-converted-space"/>
                <w:rFonts w:eastAsia="Calibri"/>
              </w:rPr>
              <w:t xml:space="preserve"> prof. dr hab. n. med.</w:t>
            </w:r>
            <w:r w:rsidR="00DC6A4F" w:rsidRPr="00494E2C">
              <w:rPr>
                <w:rStyle w:val="apple-converted-space"/>
                <w:rFonts w:eastAsia="Calibri"/>
              </w:rPr>
              <w:t xml:space="preserve"> Beata Matyjaszek-Matuszek</w:t>
            </w:r>
          </w:p>
        </w:tc>
        <w:tc>
          <w:tcPr>
            <w:tcW w:w="6959" w:type="dxa"/>
            <w:gridSpan w:val="2"/>
          </w:tcPr>
          <w:p w14:paraId="6E600BA3" w14:textId="72A06BCB" w:rsidR="001A5D07" w:rsidRPr="009477B6" w:rsidRDefault="00D30F4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Style w:val="apple-converted-space"/>
                <w:rFonts w:eastAsia="Calibri"/>
              </w:rPr>
            </w:pPr>
            <w:r w:rsidRPr="009477B6">
              <w:rPr>
                <w:rStyle w:val="apple-converted-space"/>
                <w:rFonts w:eastAsia="Calibri"/>
              </w:rPr>
              <w:t xml:space="preserve">11:10-12:20 Sesja Młodych Endokrynologów </w:t>
            </w:r>
            <w:r w:rsidRPr="009477B6">
              <w:rPr>
                <w:rStyle w:val="apple-converted-space"/>
              </w:rPr>
              <w:t>(Sala do ustalenia)</w:t>
            </w:r>
          </w:p>
          <w:p w14:paraId="5264B97A" w14:textId="2958D66D" w:rsidR="00D30F47" w:rsidRPr="009477B6" w:rsidRDefault="00D30F4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color w:val="333333"/>
                <w:shd w:val="clear" w:color="auto" w:fill="FFFFFF"/>
              </w:rPr>
            </w:pPr>
            <w:r w:rsidRPr="009477B6">
              <w:rPr>
                <w:color w:val="333333"/>
                <w:shd w:val="clear" w:color="auto" w:fill="FFFFFF"/>
              </w:rPr>
              <w:t xml:space="preserve">Prowadzący: dr n. med. Jowita Halupczok-Żyła, </w:t>
            </w:r>
            <w:r w:rsidR="005A0B08" w:rsidRPr="009477B6">
              <w:rPr>
                <w:color w:val="333333"/>
                <w:shd w:val="clear" w:color="auto" w:fill="FFFFFF"/>
              </w:rPr>
              <w:t>dr n</w:t>
            </w:r>
            <w:r w:rsidRPr="009477B6">
              <w:rPr>
                <w:color w:val="333333"/>
                <w:shd w:val="clear" w:color="auto" w:fill="FFFFFF"/>
              </w:rPr>
              <w:t>.</w:t>
            </w:r>
            <w:r w:rsidR="005A0B08" w:rsidRPr="009477B6">
              <w:rPr>
                <w:color w:val="333333"/>
                <w:shd w:val="clear" w:color="auto" w:fill="FFFFFF"/>
              </w:rPr>
              <w:t xml:space="preserve"> med.</w:t>
            </w:r>
            <w:r w:rsidRPr="009477B6">
              <w:rPr>
                <w:color w:val="333333"/>
                <w:shd w:val="clear" w:color="auto" w:fill="FFFFFF"/>
              </w:rPr>
              <w:t xml:space="preserve"> </w:t>
            </w:r>
          </w:p>
          <w:p w14:paraId="4F114281" w14:textId="76706F24" w:rsidR="00D30F47" w:rsidRPr="009477B6" w:rsidRDefault="00D30F4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Style w:val="apple-converted-space"/>
                <w:rFonts w:eastAsia="Calibri"/>
              </w:rPr>
            </w:pPr>
            <w:r w:rsidRPr="009477B6">
              <w:rPr>
                <w:color w:val="333333"/>
                <w:shd w:val="clear" w:color="auto" w:fill="FFFFFF"/>
              </w:rPr>
              <w:t>Dorota Filipowicz</w:t>
            </w:r>
          </w:p>
        </w:tc>
      </w:tr>
      <w:tr w:rsidR="001A5D07" w:rsidRPr="0092700B" w14:paraId="558CDF81" w14:textId="77777777" w:rsidTr="0088475A">
        <w:trPr>
          <w:cantSplit/>
          <w:trHeight w:val="436"/>
          <w:jc w:val="center"/>
        </w:trPr>
        <w:tc>
          <w:tcPr>
            <w:tcW w:w="1696" w:type="dxa"/>
          </w:tcPr>
          <w:p w14:paraId="7EABA762" w14:textId="77777777" w:rsidR="001A5D07" w:rsidRPr="0092700B" w:rsidRDefault="001A5D07" w:rsidP="00AC78C5">
            <w:pPr>
              <w:widowControl w:val="0"/>
              <w:spacing w:line="360" w:lineRule="auto"/>
              <w:jc w:val="center"/>
              <w:rPr>
                <w:rStyle w:val="apple-converted-space"/>
              </w:rPr>
            </w:pPr>
          </w:p>
        </w:tc>
        <w:tc>
          <w:tcPr>
            <w:tcW w:w="6959" w:type="dxa"/>
          </w:tcPr>
          <w:p w14:paraId="06FA30C1" w14:textId="77777777" w:rsidR="001A5D07" w:rsidRDefault="001A5D07" w:rsidP="00AC78C5">
            <w:pPr>
              <w:widowControl w:val="0"/>
              <w:spacing w:line="360" w:lineRule="auto"/>
              <w:rPr>
                <w:rStyle w:val="apple-converted-space"/>
                <w:rFonts w:eastAsia="Calibri"/>
              </w:rPr>
            </w:pPr>
            <w:r w:rsidRPr="003D7183">
              <w:rPr>
                <w:rStyle w:val="apple-converted-space"/>
                <w:rFonts w:eastAsia="Calibri"/>
              </w:rPr>
              <w:t>11:10 – 11:30 Leczenie cukrzycy typu 1 – co przyniosło ostatnie 75 lat?</w:t>
            </w:r>
          </w:p>
          <w:p w14:paraId="1D91599B" w14:textId="472D2385" w:rsidR="001A5D07" w:rsidRPr="003D7183" w:rsidRDefault="001A5D07" w:rsidP="00AC78C5">
            <w:pPr>
              <w:widowControl w:val="0"/>
              <w:spacing w:line="360" w:lineRule="auto"/>
              <w:rPr>
                <w:rStyle w:val="apple-converted-space"/>
              </w:rPr>
            </w:pPr>
            <w:r w:rsidRPr="003D7183">
              <w:rPr>
                <w:rStyle w:val="apple-converted-space"/>
                <w:rFonts w:eastAsia="Calibri"/>
                <w:lang w:val="en-US"/>
              </w:rPr>
              <w:t xml:space="preserve">prof. </w:t>
            </w:r>
            <w:proofErr w:type="spellStart"/>
            <w:r w:rsidRPr="003D7183">
              <w:rPr>
                <w:rStyle w:val="apple-converted-space"/>
                <w:rFonts w:eastAsia="Calibri"/>
                <w:lang w:val="en-US"/>
              </w:rPr>
              <w:t>dr</w:t>
            </w:r>
            <w:proofErr w:type="spellEnd"/>
            <w:r w:rsidRPr="003D7183">
              <w:rPr>
                <w:rStyle w:val="apple-converted-space"/>
                <w:rFonts w:eastAsia="Calibri"/>
                <w:lang w:val="en-US"/>
              </w:rPr>
              <w:t xml:space="preserve"> hab. n. med. </w:t>
            </w:r>
            <w:r w:rsidRPr="003D7183">
              <w:rPr>
                <w:rStyle w:val="apple-converted-space"/>
                <w:rFonts w:eastAsia="Calibri"/>
              </w:rPr>
              <w:t>Dorota Zozulińska-Ziółkiewicz</w:t>
            </w:r>
          </w:p>
        </w:tc>
        <w:tc>
          <w:tcPr>
            <w:tcW w:w="6959" w:type="dxa"/>
            <w:gridSpan w:val="2"/>
          </w:tcPr>
          <w:p w14:paraId="388BD137" w14:textId="5E279F27" w:rsidR="00D30F47" w:rsidRPr="00CC581C" w:rsidRDefault="00D30F47" w:rsidP="002C73F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color w:val="333333"/>
                <w:shd w:val="clear" w:color="auto" w:fill="FFFFFF"/>
              </w:rPr>
            </w:pPr>
            <w:r w:rsidRPr="00CC581C">
              <w:rPr>
                <w:color w:val="333333"/>
                <w:shd w:val="clear" w:color="auto" w:fill="FFFFFF"/>
              </w:rPr>
              <w:t xml:space="preserve">11:10-11:30 Trudności diagnostyczne rzekomej niedoczynności przytarczyc. Doświadczenie jednoośrodkowe. </w:t>
            </w:r>
          </w:p>
          <w:p w14:paraId="57904AA7" w14:textId="47F57A4F" w:rsidR="001A5D07" w:rsidRPr="00CC581C" w:rsidRDefault="00D30F47" w:rsidP="002C73F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Style w:val="apple-converted-space"/>
              </w:rPr>
            </w:pPr>
            <w:r w:rsidRPr="00CC581C">
              <w:rPr>
                <w:color w:val="333333"/>
                <w:shd w:val="clear" w:color="auto" w:fill="FFFFFF"/>
              </w:rPr>
              <w:t xml:space="preserve">lek. Monika </w:t>
            </w:r>
            <w:proofErr w:type="spellStart"/>
            <w:r w:rsidRPr="00CC581C">
              <w:rPr>
                <w:color w:val="333333"/>
                <w:shd w:val="clear" w:color="auto" w:fill="FFFFFF"/>
              </w:rPr>
              <w:t>Pacocha</w:t>
            </w:r>
            <w:proofErr w:type="spellEnd"/>
            <w:r w:rsidR="00044DAC" w:rsidRPr="00CC581C">
              <w:rPr>
                <w:color w:val="333333"/>
                <w:shd w:val="clear" w:color="auto" w:fill="FFFFFF"/>
              </w:rPr>
              <w:t>, lek. Agnieszka Domańska-Czajka</w:t>
            </w:r>
          </w:p>
        </w:tc>
      </w:tr>
      <w:tr w:rsidR="001A5D07" w:rsidRPr="0092700B" w14:paraId="60E6FCA1" w14:textId="77777777" w:rsidTr="00E30369">
        <w:trPr>
          <w:cantSplit/>
          <w:trHeight w:val="436"/>
          <w:jc w:val="center"/>
        </w:trPr>
        <w:tc>
          <w:tcPr>
            <w:tcW w:w="1696" w:type="dxa"/>
          </w:tcPr>
          <w:p w14:paraId="186734DA" w14:textId="2DAA9FE5" w:rsidR="001A5D07" w:rsidRPr="0092700B" w:rsidRDefault="001A5D07">
            <w:pPr>
              <w:widowControl w:val="0"/>
              <w:spacing w:line="360" w:lineRule="auto"/>
              <w:jc w:val="center"/>
              <w:rPr>
                <w:rStyle w:val="apple-converted-space"/>
              </w:rPr>
            </w:pPr>
          </w:p>
        </w:tc>
        <w:tc>
          <w:tcPr>
            <w:tcW w:w="6959" w:type="dxa"/>
          </w:tcPr>
          <w:p w14:paraId="493D4010" w14:textId="77777777" w:rsidR="001A5D07" w:rsidRDefault="001A5D07">
            <w:pPr>
              <w:widowControl w:val="0"/>
              <w:spacing w:line="360" w:lineRule="auto"/>
              <w:rPr>
                <w:rStyle w:val="apple-converted-space"/>
                <w:rFonts w:eastAsia="Calibri"/>
              </w:rPr>
            </w:pPr>
            <w:r w:rsidRPr="0092700B">
              <w:rPr>
                <w:rStyle w:val="apple-converted-space"/>
                <w:rFonts w:eastAsia="Calibri"/>
              </w:rPr>
              <w:t>11:30 – 11:50</w:t>
            </w:r>
            <w:r>
              <w:rPr>
                <w:rStyle w:val="apple-converted-space"/>
                <w:rFonts w:eastAsia="Calibri"/>
              </w:rPr>
              <w:t xml:space="preserve"> </w:t>
            </w:r>
            <w:r w:rsidRPr="0092700B">
              <w:rPr>
                <w:rStyle w:val="apple-converted-space"/>
                <w:rFonts w:eastAsia="Calibri"/>
              </w:rPr>
              <w:t xml:space="preserve">Jak się zmieniło leczenie cukrzycy typu 2 – co wiemy o podwójnych, potrójnych agonistach receptorów </w:t>
            </w:r>
            <w:proofErr w:type="spellStart"/>
            <w:r w:rsidRPr="0092700B">
              <w:rPr>
                <w:rStyle w:val="apple-converted-space"/>
                <w:rFonts w:eastAsia="Calibri"/>
              </w:rPr>
              <w:t>inkretynowych</w:t>
            </w:r>
            <w:proofErr w:type="spellEnd"/>
            <w:r w:rsidRPr="0092700B">
              <w:rPr>
                <w:rStyle w:val="apple-converted-space"/>
                <w:rFonts w:eastAsia="Calibri"/>
              </w:rPr>
              <w:t>?</w:t>
            </w:r>
          </w:p>
          <w:p w14:paraId="113BBB57" w14:textId="4DCF6EF1" w:rsidR="001A5D07" w:rsidRPr="0092700B" w:rsidRDefault="001A5D07">
            <w:pPr>
              <w:widowControl w:val="0"/>
              <w:spacing w:line="360" w:lineRule="auto"/>
              <w:rPr>
                <w:rStyle w:val="apple-converted-space"/>
                <w:rFonts w:eastAsia="Calibri"/>
              </w:rPr>
            </w:pPr>
            <w:r w:rsidRPr="005E0505">
              <w:rPr>
                <w:rStyle w:val="apple-converted-space"/>
                <w:rFonts w:eastAsia="Calibri"/>
                <w:lang w:val="en-US"/>
              </w:rPr>
              <w:t xml:space="preserve">prof. </w:t>
            </w:r>
            <w:proofErr w:type="spellStart"/>
            <w:r w:rsidRPr="005E0505">
              <w:rPr>
                <w:rStyle w:val="apple-converted-space"/>
                <w:rFonts w:eastAsia="Calibri"/>
                <w:lang w:val="en-US"/>
              </w:rPr>
              <w:t>dr</w:t>
            </w:r>
            <w:proofErr w:type="spellEnd"/>
            <w:r w:rsidRPr="005E0505">
              <w:rPr>
                <w:rStyle w:val="apple-converted-space"/>
                <w:rFonts w:eastAsia="Calibri"/>
                <w:lang w:val="en-US"/>
              </w:rPr>
              <w:t xml:space="preserve"> hab. n. med. </w:t>
            </w:r>
            <w:r w:rsidRPr="0092700B">
              <w:rPr>
                <w:rStyle w:val="apple-converted-space"/>
                <w:rFonts w:eastAsia="Calibri"/>
              </w:rPr>
              <w:t>Irina Kowalska</w:t>
            </w:r>
          </w:p>
        </w:tc>
        <w:tc>
          <w:tcPr>
            <w:tcW w:w="6959" w:type="dxa"/>
            <w:gridSpan w:val="2"/>
          </w:tcPr>
          <w:p w14:paraId="109EA49F" w14:textId="77777777" w:rsidR="00D30F47" w:rsidRPr="00CC581C" w:rsidRDefault="00D30F47">
            <w:pPr>
              <w:widowControl w:val="0"/>
              <w:spacing w:line="360" w:lineRule="auto"/>
              <w:rPr>
                <w:color w:val="333333"/>
                <w:shd w:val="clear" w:color="auto" w:fill="FFFFFF"/>
              </w:rPr>
            </w:pPr>
            <w:r w:rsidRPr="00CC581C">
              <w:rPr>
                <w:rStyle w:val="apple-converted-space"/>
                <w:rFonts w:eastAsia="Calibri"/>
              </w:rPr>
              <w:t xml:space="preserve">11:30-11:50 </w:t>
            </w:r>
            <w:proofErr w:type="spellStart"/>
            <w:r w:rsidRPr="00CC581C">
              <w:rPr>
                <w:color w:val="333333"/>
                <w:shd w:val="clear" w:color="auto" w:fill="FFFFFF"/>
              </w:rPr>
              <w:t>Ektopowy</w:t>
            </w:r>
            <w:proofErr w:type="spellEnd"/>
            <w:r w:rsidRPr="00CC581C">
              <w:rPr>
                <w:color w:val="333333"/>
                <w:shd w:val="clear" w:color="auto" w:fill="FFFFFF"/>
              </w:rPr>
              <w:t xml:space="preserve"> Zespół Cushinga - przebieg kliniczny i rokowanie w zależności od lokalizacji ogniska pierwotnego.  </w:t>
            </w:r>
          </w:p>
          <w:p w14:paraId="5F65D69C" w14:textId="11A5619E" w:rsidR="001A5D07" w:rsidRPr="00CC581C" w:rsidRDefault="00D30F47">
            <w:pPr>
              <w:widowControl w:val="0"/>
              <w:spacing w:line="360" w:lineRule="auto"/>
              <w:rPr>
                <w:rStyle w:val="apple-converted-space"/>
                <w:rFonts w:eastAsia="Calibri"/>
              </w:rPr>
            </w:pPr>
            <w:r w:rsidRPr="00CC581C">
              <w:rPr>
                <w:color w:val="333333"/>
                <w:shd w:val="clear" w:color="auto" w:fill="FFFFFF"/>
              </w:rPr>
              <w:t>lek. </w:t>
            </w:r>
            <w:r w:rsidRPr="00CC581C">
              <w:rPr>
                <w:color w:val="000000"/>
              </w:rPr>
              <w:t>Aleksandra Gamrat</w:t>
            </w:r>
          </w:p>
        </w:tc>
      </w:tr>
      <w:tr w:rsidR="001A5D07" w:rsidRPr="0092700B" w14:paraId="118D62F1" w14:textId="77777777" w:rsidTr="005B61A0">
        <w:trPr>
          <w:cantSplit/>
          <w:trHeight w:val="436"/>
          <w:jc w:val="center"/>
        </w:trPr>
        <w:tc>
          <w:tcPr>
            <w:tcW w:w="1696" w:type="dxa"/>
          </w:tcPr>
          <w:p w14:paraId="3DD00589" w14:textId="4621ABC1" w:rsidR="001A5D07" w:rsidRPr="0092700B" w:rsidRDefault="001A5D07">
            <w:pPr>
              <w:widowControl w:val="0"/>
              <w:spacing w:line="360" w:lineRule="auto"/>
              <w:jc w:val="center"/>
              <w:rPr>
                <w:rStyle w:val="apple-converted-space"/>
              </w:rPr>
            </w:pPr>
          </w:p>
        </w:tc>
        <w:tc>
          <w:tcPr>
            <w:tcW w:w="6959" w:type="dxa"/>
          </w:tcPr>
          <w:p w14:paraId="707123EC" w14:textId="4CDF925F" w:rsidR="001A5D07" w:rsidRPr="0092700B" w:rsidRDefault="001A5D07">
            <w:pPr>
              <w:widowControl w:val="0"/>
              <w:spacing w:line="360" w:lineRule="auto"/>
              <w:rPr>
                <w:rStyle w:val="apple-converted-space"/>
                <w:rFonts w:eastAsia="Calibri"/>
              </w:rPr>
            </w:pPr>
            <w:r>
              <w:rPr>
                <w:rStyle w:val="apple-converted-space"/>
                <w:rFonts w:eastAsia="Calibri"/>
              </w:rPr>
              <w:t>11</w:t>
            </w:r>
            <w:r w:rsidRPr="0092700B">
              <w:rPr>
                <w:rStyle w:val="apple-converted-space"/>
                <w:rFonts w:eastAsia="Calibri"/>
              </w:rPr>
              <w:t>:</w:t>
            </w:r>
            <w:r>
              <w:rPr>
                <w:rStyle w:val="apple-converted-space"/>
                <w:rFonts w:eastAsia="Calibri"/>
              </w:rPr>
              <w:t>5</w:t>
            </w:r>
            <w:r w:rsidRPr="0092700B">
              <w:rPr>
                <w:rStyle w:val="apple-converted-space"/>
                <w:rFonts w:eastAsia="Calibri"/>
              </w:rPr>
              <w:t>0 – 12.</w:t>
            </w:r>
            <w:r>
              <w:rPr>
                <w:rStyle w:val="apple-converted-space"/>
                <w:rFonts w:eastAsia="Calibri"/>
              </w:rPr>
              <w:t>1</w:t>
            </w:r>
            <w:r w:rsidRPr="0092700B">
              <w:rPr>
                <w:rStyle w:val="apple-converted-space"/>
                <w:rFonts w:eastAsia="Calibri"/>
              </w:rPr>
              <w:t>0</w:t>
            </w:r>
            <w:r>
              <w:rPr>
                <w:rStyle w:val="apple-converted-space"/>
                <w:rFonts w:eastAsia="Calibri"/>
              </w:rPr>
              <w:t xml:space="preserve"> </w:t>
            </w:r>
            <w:r w:rsidRPr="0092700B">
              <w:rPr>
                <w:rStyle w:val="apple-converted-space"/>
                <w:rFonts w:eastAsia="Calibri"/>
              </w:rPr>
              <w:t>Cukrzycowa choroba nerek - czy znamy skuteczne sposoby prewencji i leczenia?</w:t>
            </w:r>
          </w:p>
          <w:p w14:paraId="74328D40" w14:textId="77777777" w:rsidR="001A5D07" w:rsidRDefault="001A5D07" w:rsidP="002C73F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Style w:val="apple-converted-space"/>
              </w:rPr>
            </w:pPr>
            <w:r w:rsidRPr="0092700B">
              <w:rPr>
                <w:rStyle w:val="apple-converted-space"/>
                <w:lang w:val="en-US"/>
              </w:rPr>
              <w:t xml:space="preserve">prof. </w:t>
            </w:r>
            <w:proofErr w:type="spellStart"/>
            <w:r w:rsidRPr="0092700B">
              <w:rPr>
                <w:rStyle w:val="apple-converted-space"/>
                <w:lang w:val="en-US"/>
              </w:rPr>
              <w:t>dr</w:t>
            </w:r>
            <w:proofErr w:type="spellEnd"/>
            <w:r w:rsidRPr="0092700B">
              <w:rPr>
                <w:rStyle w:val="apple-converted-space"/>
                <w:lang w:val="en-US"/>
              </w:rPr>
              <w:t xml:space="preserve"> hab. n. med. </w:t>
            </w:r>
            <w:r w:rsidRPr="0092700B">
              <w:rPr>
                <w:rStyle w:val="apple-converted-space"/>
              </w:rPr>
              <w:t xml:space="preserve">Janusz </w:t>
            </w:r>
            <w:proofErr w:type="spellStart"/>
            <w:r w:rsidRPr="0092700B">
              <w:rPr>
                <w:rStyle w:val="apple-converted-space"/>
              </w:rPr>
              <w:t>Gumprecht</w:t>
            </w:r>
            <w:proofErr w:type="spellEnd"/>
          </w:p>
        </w:tc>
        <w:tc>
          <w:tcPr>
            <w:tcW w:w="6959" w:type="dxa"/>
            <w:gridSpan w:val="2"/>
          </w:tcPr>
          <w:p w14:paraId="12C47890" w14:textId="77777777" w:rsidR="001A5D07" w:rsidRPr="00D04D86" w:rsidRDefault="00D30F47" w:rsidP="002C73F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Style w:val="apple-converted-space"/>
              </w:rPr>
            </w:pPr>
            <w:r w:rsidRPr="00D04D86">
              <w:rPr>
                <w:rStyle w:val="apple-converted-space"/>
              </w:rPr>
              <w:t>11:50-12:10</w:t>
            </w:r>
          </w:p>
          <w:p w14:paraId="48EACEF7" w14:textId="77777777" w:rsidR="00D30F47" w:rsidRPr="00D04D86" w:rsidRDefault="00D30F47" w:rsidP="002C73F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color w:val="000000"/>
                <w:shd w:val="clear" w:color="auto" w:fill="FFFFFF"/>
              </w:rPr>
            </w:pPr>
            <w:proofErr w:type="spellStart"/>
            <w:r w:rsidRPr="00D04D86">
              <w:rPr>
                <w:color w:val="000000"/>
                <w:shd w:val="clear" w:color="auto" w:fill="FFFFFF"/>
              </w:rPr>
              <w:t>Hipogonadyzm</w:t>
            </w:r>
            <w:proofErr w:type="spellEnd"/>
            <w:r w:rsidRPr="00D04D86">
              <w:rPr>
                <w:color w:val="000000"/>
                <w:shd w:val="clear" w:color="auto" w:fill="FFFFFF"/>
              </w:rPr>
              <w:t xml:space="preserve"> w akromegalii.  </w:t>
            </w:r>
          </w:p>
          <w:p w14:paraId="3F7BF5B1" w14:textId="6AEE0961" w:rsidR="00D30F47" w:rsidRPr="00D04D86" w:rsidRDefault="00D30F47" w:rsidP="002C73F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Style w:val="apple-converted-space"/>
              </w:rPr>
            </w:pPr>
            <w:r w:rsidRPr="00D04D86">
              <w:rPr>
                <w:color w:val="000000"/>
                <w:shd w:val="clear" w:color="auto" w:fill="FFFFFF"/>
              </w:rPr>
              <w:t>lek. Aleksandra Derwich-</w:t>
            </w:r>
            <w:proofErr w:type="spellStart"/>
            <w:r w:rsidRPr="00D04D86">
              <w:rPr>
                <w:color w:val="000000"/>
                <w:shd w:val="clear" w:color="auto" w:fill="FFFFFF"/>
              </w:rPr>
              <w:t>Rudowicz</w:t>
            </w:r>
            <w:proofErr w:type="spellEnd"/>
          </w:p>
        </w:tc>
      </w:tr>
      <w:tr w:rsidR="001A5D07" w:rsidRPr="0092700B" w14:paraId="31A7C63F" w14:textId="77777777" w:rsidTr="0038693F">
        <w:trPr>
          <w:cantSplit/>
          <w:trHeight w:val="627"/>
          <w:jc w:val="center"/>
        </w:trPr>
        <w:tc>
          <w:tcPr>
            <w:tcW w:w="1696" w:type="dxa"/>
          </w:tcPr>
          <w:p w14:paraId="781970A5" w14:textId="39A48420" w:rsidR="001A5D07" w:rsidRPr="0092700B" w:rsidRDefault="001A5D07">
            <w:pPr>
              <w:widowControl w:val="0"/>
              <w:spacing w:line="360" w:lineRule="auto"/>
              <w:jc w:val="center"/>
              <w:rPr>
                <w:rStyle w:val="apple-converted-space"/>
              </w:rPr>
            </w:pPr>
          </w:p>
        </w:tc>
        <w:tc>
          <w:tcPr>
            <w:tcW w:w="6959" w:type="dxa"/>
          </w:tcPr>
          <w:p w14:paraId="117F32E9" w14:textId="77777777" w:rsidR="001A5D07" w:rsidRPr="0092700B" w:rsidRDefault="001A5D07">
            <w:pPr>
              <w:widowControl w:val="0"/>
              <w:spacing w:line="360" w:lineRule="auto"/>
              <w:rPr>
                <w:rStyle w:val="apple-converted-space"/>
              </w:rPr>
            </w:pPr>
            <w:r w:rsidRPr="0092700B">
              <w:rPr>
                <w:rStyle w:val="apple-converted-space"/>
                <w:rFonts w:eastAsia="Calibri"/>
              </w:rPr>
              <w:t>12:</w:t>
            </w:r>
            <w:r>
              <w:rPr>
                <w:rStyle w:val="apple-converted-space"/>
                <w:rFonts w:eastAsia="Calibri"/>
              </w:rPr>
              <w:t>1</w:t>
            </w:r>
            <w:r w:rsidRPr="0092700B">
              <w:rPr>
                <w:rStyle w:val="apple-converted-space"/>
                <w:rFonts w:eastAsia="Calibri"/>
              </w:rPr>
              <w:t>0 – 12:</w:t>
            </w:r>
            <w:r>
              <w:rPr>
                <w:rStyle w:val="apple-converted-space"/>
                <w:rFonts w:eastAsia="Calibri"/>
              </w:rPr>
              <w:t>2</w:t>
            </w:r>
            <w:r w:rsidRPr="0092700B">
              <w:rPr>
                <w:rStyle w:val="apple-converted-space"/>
                <w:rFonts w:eastAsia="Calibri"/>
              </w:rPr>
              <w:t>0</w:t>
            </w:r>
            <w:r>
              <w:rPr>
                <w:rStyle w:val="apple-converted-space"/>
                <w:rFonts w:eastAsia="Calibri"/>
              </w:rPr>
              <w:t xml:space="preserve"> </w:t>
            </w:r>
            <w:r w:rsidRPr="0092700B">
              <w:rPr>
                <w:rStyle w:val="apple-converted-space"/>
                <w:rFonts w:eastAsia="Calibri"/>
              </w:rPr>
              <w:t>Dyskusja</w:t>
            </w:r>
          </w:p>
        </w:tc>
        <w:tc>
          <w:tcPr>
            <w:tcW w:w="6959" w:type="dxa"/>
            <w:gridSpan w:val="2"/>
          </w:tcPr>
          <w:p w14:paraId="03035385" w14:textId="2C51061E" w:rsidR="001A5D07" w:rsidRPr="00D04D86" w:rsidRDefault="00D30F47">
            <w:pPr>
              <w:widowControl w:val="0"/>
              <w:spacing w:line="360" w:lineRule="auto"/>
              <w:rPr>
                <w:rStyle w:val="apple-converted-space"/>
              </w:rPr>
            </w:pPr>
            <w:r w:rsidRPr="00D04D86">
              <w:rPr>
                <w:rStyle w:val="apple-converted-space"/>
              </w:rPr>
              <w:t xml:space="preserve">12:10-12:20 Dyskusja </w:t>
            </w:r>
          </w:p>
        </w:tc>
      </w:tr>
      <w:tr w:rsidR="00C26AA3" w:rsidRPr="0092700B" w14:paraId="06ADD8B7" w14:textId="77777777" w:rsidTr="00213A6F">
        <w:trPr>
          <w:cantSplit/>
          <w:trHeight w:val="436"/>
          <w:jc w:val="center"/>
        </w:trPr>
        <w:tc>
          <w:tcPr>
            <w:tcW w:w="1696" w:type="dxa"/>
          </w:tcPr>
          <w:p w14:paraId="79BE90D5" w14:textId="7EBA4C6D" w:rsidR="00C26AA3" w:rsidRPr="0092700B" w:rsidRDefault="00C26AA3">
            <w:pPr>
              <w:widowControl w:val="0"/>
              <w:spacing w:line="360" w:lineRule="auto"/>
              <w:jc w:val="center"/>
              <w:rPr>
                <w:rStyle w:val="apple-converted-space"/>
              </w:rPr>
            </w:pPr>
            <w:r w:rsidRPr="0092700B">
              <w:rPr>
                <w:rStyle w:val="apple-converted-space"/>
                <w:rFonts w:eastAsia="Calibri"/>
              </w:rPr>
              <w:lastRenderedPageBreak/>
              <w:t>12:</w:t>
            </w:r>
            <w:r>
              <w:rPr>
                <w:rStyle w:val="apple-converted-space"/>
                <w:rFonts w:eastAsia="Calibri"/>
              </w:rPr>
              <w:t>2</w:t>
            </w:r>
            <w:r w:rsidRPr="0092700B">
              <w:rPr>
                <w:rStyle w:val="apple-converted-space"/>
                <w:rFonts w:eastAsia="Calibri"/>
              </w:rPr>
              <w:t>0 – 13:</w:t>
            </w:r>
            <w:r>
              <w:rPr>
                <w:rStyle w:val="apple-converted-space"/>
                <w:rFonts w:eastAsia="Calibri"/>
              </w:rPr>
              <w:t>3</w:t>
            </w:r>
            <w:r w:rsidRPr="0092700B">
              <w:rPr>
                <w:rStyle w:val="apple-converted-space"/>
                <w:rFonts w:eastAsia="Calibri"/>
              </w:rPr>
              <w:t>0</w:t>
            </w:r>
          </w:p>
        </w:tc>
        <w:tc>
          <w:tcPr>
            <w:tcW w:w="6959" w:type="dxa"/>
          </w:tcPr>
          <w:p w14:paraId="03149EC5" w14:textId="06FB91C9" w:rsidR="00CC581C" w:rsidRPr="006F5B4D" w:rsidRDefault="00CC581C" w:rsidP="00CC581C">
            <w:p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6F5B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WIELODYSCYPLINARNE POSTĘPOWANIE W ZESPOLE CUSHINGA</w:t>
            </w:r>
            <w:r w:rsidRPr="006F5B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br/>
            </w:r>
            <w:r w:rsidRPr="006F5B4D">
              <w:rPr>
                <w:rFonts w:asciiTheme="minorHAnsi" w:hAnsiTheme="minorHAnsi" w:cstheme="minorHAnsi"/>
                <w:sz w:val="22"/>
                <w:szCs w:val="22"/>
              </w:rPr>
              <w:t>Debata Ekspertów  </w:t>
            </w:r>
          </w:p>
          <w:p w14:paraId="491B9AEC" w14:textId="77777777" w:rsidR="00CC581C" w:rsidRPr="006F5B4D" w:rsidRDefault="00CC581C" w:rsidP="00CC581C">
            <w:p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31321C9" w14:textId="3966D50B" w:rsidR="00CC581C" w:rsidRPr="006F5B4D" w:rsidRDefault="00CC581C" w:rsidP="00CC581C">
            <w:p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6F5B4D">
              <w:rPr>
                <w:rFonts w:asciiTheme="minorHAnsi" w:hAnsiTheme="minorHAnsi" w:cstheme="minorHAnsi"/>
                <w:sz w:val="22"/>
                <w:szCs w:val="22"/>
              </w:rPr>
              <w:t xml:space="preserve">Prowadzący: </w:t>
            </w:r>
            <w:r w:rsidRPr="006F5B4D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prof. </w:t>
            </w:r>
            <w:r w:rsidR="00420F4C" w:rsidRPr="006F5B4D">
              <w:rPr>
                <w:rFonts w:asciiTheme="minorHAnsi" w:hAnsiTheme="minorHAnsi" w:cstheme="minorHAnsi"/>
                <w:sz w:val="22"/>
                <w:szCs w:val="22"/>
              </w:rPr>
              <w:t xml:space="preserve">dr hab. n. med. </w:t>
            </w:r>
            <w:r w:rsidRPr="006F5B4D">
              <w:rPr>
                <w:rFonts w:asciiTheme="minorHAnsi" w:hAnsiTheme="minorHAnsi" w:cstheme="minorHAnsi"/>
                <w:sz w:val="22"/>
                <w:szCs w:val="22"/>
              </w:rPr>
              <w:t>Beata Kos-Kudła</w:t>
            </w:r>
            <w:r w:rsidR="00420F4C" w:rsidRPr="006F5B4D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6F5B4D">
              <w:rPr>
                <w:rFonts w:asciiTheme="minorHAnsi" w:hAnsiTheme="minorHAnsi" w:cstheme="minorHAnsi"/>
                <w:sz w:val="22"/>
                <w:szCs w:val="22"/>
              </w:rPr>
              <w:t>prof.</w:t>
            </w:r>
            <w:r w:rsidR="00420F4C" w:rsidRPr="006F5B4D">
              <w:rPr>
                <w:rFonts w:asciiTheme="minorHAnsi" w:hAnsiTheme="minorHAnsi" w:cstheme="minorHAnsi"/>
                <w:sz w:val="22"/>
                <w:szCs w:val="22"/>
              </w:rPr>
              <w:t xml:space="preserve"> dr hab. n. med. </w:t>
            </w:r>
            <w:r w:rsidRPr="006F5B4D">
              <w:rPr>
                <w:rFonts w:asciiTheme="minorHAnsi" w:hAnsiTheme="minorHAnsi" w:cstheme="minorHAnsi"/>
                <w:sz w:val="22"/>
                <w:szCs w:val="22"/>
              </w:rPr>
              <w:t>Wojciech Zgliczyński</w:t>
            </w:r>
          </w:p>
          <w:p w14:paraId="5003E287" w14:textId="77777777" w:rsidR="00CC581C" w:rsidRPr="006F5B4D" w:rsidRDefault="00CC581C" w:rsidP="00CC581C">
            <w:p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C9E453B" w14:textId="77777777" w:rsidR="006D6FDF" w:rsidRPr="004F2D42" w:rsidRDefault="00CC581C" w:rsidP="00CC581C">
            <w:p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6F5B4D">
              <w:rPr>
                <w:rFonts w:asciiTheme="minorHAnsi" w:hAnsiTheme="minorHAnsi" w:cstheme="minorHAnsi"/>
                <w:sz w:val="22"/>
                <w:szCs w:val="22"/>
              </w:rPr>
              <w:t xml:space="preserve">Prezentujący </w:t>
            </w:r>
            <w:r w:rsidRPr="004F2D42">
              <w:rPr>
                <w:rFonts w:asciiTheme="minorHAnsi" w:hAnsiTheme="minorHAnsi" w:cstheme="minorHAnsi"/>
                <w:sz w:val="22"/>
                <w:szCs w:val="22"/>
              </w:rPr>
              <w:t>przypadki</w:t>
            </w:r>
            <w:r w:rsidR="006D6FDF" w:rsidRPr="004F2D42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40162BF6" w14:textId="27E37ABC" w:rsidR="00CC581C" w:rsidRPr="004F2D42" w:rsidRDefault="006D6FDF" w:rsidP="00CC581C">
            <w:p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F2D42">
              <w:rPr>
                <w:rFonts w:asciiTheme="minorHAnsi" w:hAnsiTheme="minorHAnsi" w:cstheme="minorHAnsi"/>
                <w:sz w:val="22"/>
                <w:szCs w:val="22"/>
              </w:rPr>
              <w:t xml:space="preserve">dr hab. n. med. </w:t>
            </w:r>
            <w:r w:rsidR="00CC581C" w:rsidRPr="004F2D42">
              <w:rPr>
                <w:rFonts w:asciiTheme="minorHAnsi" w:hAnsiTheme="minorHAnsi" w:cstheme="minorHAnsi"/>
                <w:sz w:val="22"/>
                <w:szCs w:val="22"/>
              </w:rPr>
              <w:t xml:space="preserve">Aleksandra </w:t>
            </w:r>
            <w:proofErr w:type="spellStart"/>
            <w:r w:rsidR="00CC581C" w:rsidRPr="004F2D42">
              <w:rPr>
                <w:rFonts w:asciiTheme="minorHAnsi" w:hAnsiTheme="minorHAnsi" w:cstheme="minorHAnsi"/>
                <w:sz w:val="22"/>
                <w:szCs w:val="22"/>
              </w:rPr>
              <w:t>Gilis</w:t>
            </w:r>
            <w:proofErr w:type="spellEnd"/>
            <w:r w:rsidR="00CC581C" w:rsidRPr="004F2D42">
              <w:rPr>
                <w:rFonts w:asciiTheme="minorHAnsi" w:hAnsiTheme="minorHAnsi" w:cstheme="minorHAnsi"/>
                <w:sz w:val="22"/>
                <w:szCs w:val="22"/>
              </w:rPr>
              <w:t>-Januszewska</w:t>
            </w:r>
            <w:r w:rsidRPr="004F2D42">
              <w:rPr>
                <w:rFonts w:asciiTheme="minorHAnsi" w:hAnsiTheme="minorHAnsi" w:cstheme="minorHAnsi"/>
                <w:sz w:val="22"/>
                <w:szCs w:val="22"/>
              </w:rPr>
              <w:t>, prof. UJ</w:t>
            </w:r>
          </w:p>
          <w:p w14:paraId="2DA14AD2" w14:textId="55458E05" w:rsidR="00CC581C" w:rsidRPr="006F5B4D" w:rsidRDefault="006D6FDF" w:rsidP="00CC581C">
            <w:p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C1C7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prof. </w:t>
            </w:r>
            <w:proofErr w:type="spellStart"/>
            <w:r w:rsidRPr="009C1C7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dr</w:t>
            </w:r>
            <w:proofErr w:type="spellEnd"/>
            <w:r w:rsidRPr="009C1C7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hab. n. med. </w:t>
            </w:r>
            <w:r w:rsidR="00CC581C" w:rsidRPr="004F2D42">
              <w:rPr>
                <w:rFonts w:asciiTheme="minorHAnsi" w:hAnsiTheme="minorHAnsi" w:cstheme="minorHAnsi"/>
                <w:sz w:val="22"/>
                <w:szCs w:val="22"/>
              </w:rPr>
              <w:t>Przemysław</w:t>
            </w:r>
            <w:r w:rsidR="00CC581C" w:rsidRPr="006F5B4D">
              <w:rPr>
                <w:rFonts w:asciiTheme="minorHAnsi" w:hAnsiTheme="minorHAnsi" w:cstheme="minorHAnsi"/>
                <w:sz w:val="22"/>
                <w:szCs w:val="22"/>
              </w:rPr>
              <w:t xml:space="preserve"> Witek</w:t>
            </w:r>
          </w:p>
          <w:p w14:paraId="1FC01496" w14:textId="4A8587E5" w:rsidR="00CC581C" w:rsidRPr="006F5B4D" w:rsidRDefault="006D6FDF" w:rsidP="00CC581C">
            <w:p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75C77">
              <w:rPr>
                <w:rFonts w:asciiTheme="minorHAnsi" w:hAnsiTheme="minorHAnsi" w:cstheme="minorHAnsi"/>
                <w:sz w:val="22"/>
                <w:szCs w:val="22"/>
              </w:rPr>
              <w:t xml:space="preserve">prof. dr hab. n. med. </w:t>
            </w:r>
            <w:r w:rsidR="00CC581C" w:rsidRPr="006F5B4D">
              <w:rPr>
                <w:rFonts w:asciiTheme="minorHAnsi" w:hAnsiTheme="minorHAnsi" w:cstheme="minorHAnsi"/>
                <w:sz w:val="22"/>
                <w:szCs w:val="22"/>
              </w:rPr>
              <w:t>Wojciech Zgliczyński</w:t>
            </w:r>
          </w:p>
          <w:p w14:paraId="26E27E1C" w14:textId="77777777" w:rsidR="00CC581C" w:rsidRPr="006F5B4D" w:rsidRDefault="00CC581C" w:rsidP="00CC581C">
            <w:p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3B3463B" w14:textId="77777777" w:rsidR="006D6FDF" w:rsidRDefault="00CC581C" w:rsidP="00CC581C">
            <w:p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6F5B4D">
              <w:rPr>
                <w:rFonts w:asciiTheme="minorHAnsi" w:hAnsiTheme="minorHAnsi" w:cstheme="minorHAnsi"/>
                <w:sz w:val="22"/>
                <w:szCs w:val="22"/>
              </w:rPr>
              <w:t>Eksperci w dyskusji:</w:t>
            </w:r>
          </w:p>
          <w:p w14:paraId="5A0CB3D0" w14:textId="0BC4B785" w:rsidR="00CC581C" w:rsidRPr="006F5B4D" w:rsidRDefault="006D6FDF" w:rsidP="00CC581C">
            <w:p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75C77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prof. </w:t>
            </w:r>
            <w:proofErr w:type="spellStart"/>
            <w:r w:rsidRPr="00875C77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dr</w:t>
            </w:r>
            <w:proofErr w:type="spellEnd"/>
            <w:r w:rsidRPr="00875C77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hab. n. med. </w:t>
            </w:r>
            <w:r w:rsidR="00CC581C" w:rsidRPr="006F5B4D">
              <w:rPr>
                <w:rFonts w:asciiTheme="minorHAnsi" w:hAnsiTheme="minorHAnsi" w:cstheme="minorHAnsi"/>
                <w:sz w:val="22"/>
                <w:szCs w:val="22"/>
              </w:rPr>
              <w:t>Grzegorz Zieliński</w:t>
            </w:r>
          </w:p>
          <w:p w14:paraId="345B22E2" w14:textId="45ED76AC" w:rsidR="00CC581C" w:rsidRPr="006F5B4D" w:rsidRDefault="006D6FDF" w:rsidP="00CC581C">
            <w:p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dr n. med.</w:t>
            </w:r>
            <w:r w:rsidR="00CC581C" w:rsidRPr="006F5B4D">
              <w:rPr>
                <w:rFonts w:asciiTheme="minorHAnsi" w:hAnsiTheme="minorHAnsi" w:cstheme="minorHAnsi"/>
                <w:sz w:val="22"/>
                <w:szCs w:val="22"/>
              </w:rPr>
              <w:t xml:space="preserve"> Arkadiusz Lech</w:t>
            </w:r>
          </w:p>
          <w:p w14:paraId="2755F64B" w14:textId="6B469D37" w:rsidR="00CC581C" w:rsidRPr="00CC581C" w:rsidRDefault="006D6FDF" w:rsidP="00CC581C">
            <w:p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F2D42">
              <w:rPr>
                <w:rFonts w:asciiTheme="minorHAnsi" w:hAnsiTheme="minorHAnsi" w:cstheme="minorHAnsi"/>
                <w:sz w:val="22"/>
                <w:szCs w:val="22"/>
              </w:rPr>
              <w:t xml:space="preserve">lek. </w:t>
            </w:r>
            <w:r w:rsidR="00CC581C" w:rsidRPr="004F2D42">
              <w:rPr>
                <w:rFonts w:asciiTheme="minorHAnsi" w:hAnsiTheme="minorHAnsi" w:cstheme="minorHAnsi"/>
                <w:sz w:val="22"/>
                <w:szCs w:val="22"/>
              </w:rPr>
              <w:t>Joanna</w:t>
            </w:r>
            <w:r w:rsidR="00CC581C" w:rsidRPr="006F5B4D">
              <w:rPr>
                <w:rFonts w:asciiTheme="minorHAnsi" w:hAnsiTheme="minorHAnsi" w:cstheme="minorHAnsi"/>
                <w:sz w:val="22"/>
                <w:szCs w:val="22"/>
              </w:rPr>
              <w:t xml:space="preserve"> Kędzierska-Jamróz</w:t>
            </w:r>
            <w:r w:rsidR="00420F4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420F4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420F4C" w:rsidRPr="00875C77">
              <w:rPr>
                <w:rFonts w:asciiTheme="minorHAnsi" w:hAnsiTheme="minorHAnsi" w:cstheme="minorHAnsi"/>
                <w:sz w:val="22"/>
                <w:szCs w:val="22"/>
              </w:rPr>
              <w:t xml:space="preserve">(sesja </w:t>
            </w:r>
            <w:proofErr w:type="spellStart"/>
            <w:r w:rsidR="00420F4C" w:rsidRPr="00875C77">
              <w:rPr>
                <w:rFonts w:asciiTheme="minorHAnsi" w:hAnsiTheme="minorHAnsi" w:cstheme="minorHAnsi"/>
                <w:sz w:val="22"/>
                <w:szCs w:val="22"/>
              </w:rPr>
              <w:t>Recordati</w:t>
            </w:r>
            <w:proofErr w:type="spellEnd"/>
            <w:r w:rsidR="00420F4C" w:rsidRPr="00875C77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14:paraId="1A47646B" w14:textId="62D5A820" w:rsidR="00CC581C" w:rsidRDefault="00CC581C" w:rsidP="00C26AA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Style w:val="apple-converted-space"/>
                <w:rFonts w:eastAsia="Calibri"/>
                <w:highlight w:val="cyan"/>
              </w:rPr>
            </w:pPr>
          </w:p>
        </w:tc>
        <w:tc>
          <w:tcPr>
            <w:tcW w:w="6959" w:type="dxa"/>
            <w:gridSpan w:val="2"/>
          </w:tcPr>
          <w:p w14:paraId="6956591C" w14:textId="77777777" w:rsidR="00B576C2" w:rsidRPr="00CC581C" w:rsidRDefault="00B576C2" w:rsidP="00B576C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Style w:val="apple-converted-space"/>
              </w:rPr>
            </w:pPr>
          </w:p>
          <w:p w14:paraId="54ACB492" w14:textId="77777777" w:rsidR="00B576C2" w:rsidRPr="00CC581C" w:rsidRDefault="00B576C2" w:rsidP="00B576C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Style w:val="apple-converted-space"/>
              </w:rPr>
            </w:pPr>
          </w:p>
          <w:p w14:paraId="67136D57" w14:textId="77777777" w:rsidR="00B576C2" w:rsidRPr="00CC581C" w:rsidRDefault="00B576C2" w:rsidP="00B576C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Style w:val="apple-converted-space"/>
              </w:rPr>
            </w:pPr>
          </w:p>
          <w:p w14:paraId="7FBC167B" w14:textId="35647065" w:rsidR="00B576C2" w:rsidRPr="00CC581C" w:rsidRDefault="00B576C2" w:rsidP="00B576C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Style w:val="apple-converted-space"/>
              </w:rPr>
            </w:pPr>
            <w:r w:rsidRPr="00CC581C">
              <w:rPr>
                <w:rStyle w:val="apple-converted-space"/>
              </w:rPr>
              <w:t>Warsztaty USG (Sala do ustalenia)</w:t>
            </w:r>
          </w:p>
          <w:p w14:paraId="4377EFF0" w14:textId="77777777" w:rsidR="00B576C2" w:rsidRPr="00CC581C" w:rsidRDefault="00B576C2" w:rsidP="00B576C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Style w:val="apple-converted-space"/>
              </w:rPr>
            </w:pPr>
            <w:r w:rsidRPr="00CC581C">
              <w:rPr>
                <w:rStyle w:val="apple-converted-space"/>
              </w:rPr>
              <w:t xml:space="preserve">12:50- 13:00 Rejestracja na warsztaty </w:t>
            </w:r>
          </w:p>
          <w:p w14:paraId="4AFB931C" w14:textId="30A6C103" w:rsidR="00B576C2" w:rsidRPr="00CC581C" w:rsidRDefault="00B576C2" w:rsidP="00B576C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Style w:val="apple-converted-space"/>
              </w:rPr>
            </w:pPr>
            <w:r w:rsidRPr="00CC581C">
              <w:rPr>
                <w:rStyle w:val="apple-converted-space"/>
              </w:rPr>
              <w:t xml:space="preserve"> Część teoretyczna  </w:t>
            </w:r>
            <w:r w:rsidRPr="00CC581C">
              <w:rPr>
                <w:rStyle w:val="apple-converted-space"/>
              </w:rPr>
              <w:br/>
              <w:t xml:space="preserve">13:00-13:20 Wykład wprowadzający do warsztatów USG </w:t>
            </w:r>
          </w:p>
          <w:p w14:paraId="657DACB3" w14:textId="77777777" w:rsidR="00C26AA3" w:rsidRPr="00CC581C" w:rsidRDefault="00B576C2" w:rsidP="00B576C2">
            <w:pPr>
              <w:widowControl w:val="0"/>
              <w:spacing w:line="360" w:lineRule="auto"/>
              <w:rPr>
                <w:rStyle w:val="apple-converted-space"/>
              </w:rPr>
            </w:pPr>
            <w:r w:rsidRPr="00CC581C">
              <w:rPr>
                <w:rStyle w:val="apple-converted-space"/>
                <w:lang w:val="en-US"/>
              </w:rPr>
              <w:t xml:space="preserve">prof. </w:t>
            </w:r>
            <w:proofErr w:type="spellStart"/>
            <w:r w:rsidRPr="00CC581C">
              <w:rPr>
                <w:rStyle w:val="apple-converted-space"/>
                <w:lang w:val="en-US"/>
              </w:rPr>
              <w:t>dr</w:t>
            </w:r>
            <w:proofErr w:type="spellEnd"/>
            <w:r w:rsidRPr="00CC581C">
              <w:rPr>
                <w:rStyle w:val="apple-converted-space"/>
                <w:lang w:val="en-US"/>
              </w:rPr>
              <w:t xml:space="preserve"> hab. n med. </w:t>
            </w:r>
            <w:r w:rsidRPr="00CC581C">
              <w:rPr>
                <w:rStyle w:val="apple-converted-space"/>
              </w:rPr>
              <w:t>Marek Ruchała</w:t>
            </w:r>
          </w:p>
          <w:p w14:paraId="78EF12B6" w14:textId="7AAE78B1" w:rsidR="00B576C2" w:rsidRPr="00CC581C" w:rsidRDefault="00B576C2" w:rsidP="00B576C2">
            <w:pPr>
              <w:widowControl w:val="0"/>
              <w:spacing w:line="360" w:lineRule="auto"/>
              <w:rPr>
                <w:rStyle w:val="apple-converted-space"/>
              </w:rPr>
            </w:pPr>
            <w:r w:rsidRPr="00CC581C">
              <w:rPr>
                <w:rStyle w:val="apple-converted-space"/>
              </w:rPr>
              <w:t xml:space="preserve">13:20- 13:30 Pytania i dyskusja </w:t>
            </w:r>
          </w:p>
        </w:tc>
      </w:tr>
      <w:tr w:rsidR="004B5828" w:rsidRPr="0092700B" w14:paraId="5173BBA1" w14:textId="77777777" w:rsidTr="002C73FC">
        <w:trPr>
          <w:cantSplit/>
          <w:trHeight w:val="436"/>
          <w:jc w:val="center"/>
        </w:trPr>
        <w:tc>
          <w:tcPr>
            <w:tcW w:w="1696" w:type="dxa"/>
          </w:tcPr>
          <w:p w14:paraId="26622B23" w14:textId="07F9F800" w:rsidR="004B5828" w:rsidRPr="00E80F24" w:rsidRDefault="004B5828">
            <w:pPr>
              <w:widowControl w:val="0"/>
              <w:spacing w:line="360" w:lineRule="auto"/>
              <w:jc w:val="center"/>
              <w:rPr>
                <w:rStyle w:val="apple-converted-space"/>
                <w:rFonts w:eastAsia="Calibri"/>
              </w:rPr>
            </w:pPr>
            <w:r w:rsidRPr="00E80F24">
              <w:rPr>
                <w:rStyle w:val="apple-converted-space"/>
                <w:rFonts w:eastAsia="Calibri"/>
              </w:rPr>
              <w:t>1</w:t>
            </w:r>
            <w:r w:rsidR="00CC5AFC" w:rsidRPr="00E80F24">
              <w:rPr>
                <w:rStyle w:val="apple-converted-space"/>
                <w:rFonts w:eastAsia="Calibri"/>
              </w:rPr>
              <w:t>3</w:t>
            </w:r>
            <w:r w:rsidR="002C73FC" w:rsidRPr="00E80F24">
              <w:rPr>
                <w:rStyle w:val="apple-converted-space"/>
                <w:rFonts w:eastAsia="Calibri"/>
              </w:rPr>
              <w:t>:</w:t>
            </w:r>
            <w:r w:rsidR="0091195D" w:rsidRPr="00E80F24">
              <w:rPr>
                <w:rStyle w:val="apple-converted-space"/>
                <w:rFonts w:eastAsia="Calibri"/>
              </w:rPr>
              <w:t>3</w:t>
            </w:r>
            <w:r w:rsidRPr="00E80F24">
              <w:rPr>
                <w:rStyle w:val="apple-converted-space"/>
                <w:rFonts w:eastAsia="Calibri"/>
              </w:rPr>
              <w:t>0</w:t>
            </w:r>
            <w:r w:rsidR="002C73FC" w:rsidRPr="00E80F24">
              <w:rPr>
                <w:rStyle w:val="apple-converted-space"/>
                <w:rFonts w:eastAsia="Calibri"/>
              </w:rPr>
              <w:t xml:space="preserve"> – </w:t>
            </w:r>
            <w:r w:rsidRPr="00E80F24">
              <w:rPr>
                <w:rStyle w:val="apple-converted-space"/>
                <w:rFonts w:eastAsia="Calibri"/>
              </w:rPr>
              <w:t>1</w:t>
            </w:r>
            <w:r w:rsidR="0091195D" w:rsidRPr="00E80F24">
              <w:rPr>
                <w:rStyle w:val="apple-converted-space"/>
                <w:rFonts w:eastAsia="Calibri"/>
              </w:rPr>
              <w:t>3</w:t>
            </w:r>
            <w:r w:rsidR="002C73FC" w:rsidRPr="00E80F24">
              <w:rPr>
                <w:rStyle w:val="apple-converted-space"/>
                <w:rFonts w:eastAsia="Calibri"/>
              </w:rPr>
              <w:t>:</w:t>
            </w:r>
            <w:r w:rsidR="0091195D" w:rsidRPr="00E80F24">
              <w:rPr>
                <w:rStyle w:val="apple-converted-space"/>
                <w:rFonts w:eastAsia="Calibri"/>
              </w:rPr>
              <w:t>5</w:t>
            </w:r>
            <w:r w:rsidR="00D04D86" w:rsidRPr="00E80F24">
              <w:rPr>
                <w:rStyle w:val="apple-converted-space"/>
                <w:rFonts w:eastAsia="Calibri"/>
              </w:rPr>
              <w:t>5</w:t>
            </w:r>
            <w:r w:rsidRPr="00E80F24">
              <w:rPr>
                <w:rStyle w:val="apple-converted-space"/>
                <w:rFonts w:eastAsia="Calibri"/>
              </w:rPr>
              <w:t xml:space="preserve"> </w:t>
            </w:r>
          </w:p>
        </w:tc>
        <w:tc>
          <w:tcPr>
            <w:tcW w:w="13918" w:type="dxa"/>
            <w:gridSpan w:val="3"/>
          </w:tcPr>
          <w:p w14:paraId="1F1DB349" w14:textId="1BAB1249" w:rsidR="004B5828" w:rsidRPr="00E80F24" w:rsidRDefault="004B5828">
            <w:pPr>
              <w:widowControl w:val="0"/>
              <w:spacing w:line="360" w:lineRule="auto"/>
              <w:rPr>
                <w:rStyle w:val="apple-converted-space"/>
              </w:rPr>
            </w:pPr>
            <w:proofErr w:type="gramStart"/>
            <w:r w:rsidRPr="00E80F24">
              <w:rPr>
                <w:rStyle w:val="apple-converted-space"/>
                <w:rFonts w:eastAsia="Calibri"/>
              </w:rPr>
              <w:t>P</w:t>
            </w:r>
            <w:r w:rsidR="00CC5AFC" w:rsidRPr="00E80F24">
              <w:rPr>
                <w:rStyle w:val="apple-converted-space"/>
                <w:rFonts w:eastAsia="Calibri"/>
              </w:rPr>
              <w:t>RZERWA  (</w:t>
            </w:r>
            <w:proofErr w:type="gramEnd"/>
            <w:r w:rsidR="00CC5AFC" w:rsidRPr="00E80F24">
              <w:rPr>
                <w:rStyle w:val="apple-converted-space"/>
                <w:rFonts w:eastAsia="Calibri"/>
              </w:rPr>
              <w:t>z zupą)</w:t>
            </w:r>
          </w:p>
        </w:tc>
      </w:tr>
      <w:tr w:rsidR="00D5276F" w:rsidRPr="0092700B" w14:paraId="17562E47" w14:textId="77777777" w:rsidTr="002C73FC">
        <w:trPr>
          <w:cantSplit/>
          <w:trHeight w:val="436"/>
          <w:jc w:val="center"/>
        </w:trPr>
        <w:tc>
          <w:tcPr>
            <w:tcW w:w="1696" w:type="dxa"/>
          </w:tcPr>
          <w:p w14:paraId="4E5C25CF" w14:textId="078E649E" w:rsidR="00D5276F" w:rsidRPr="00E80F24" w:rsidRDefault="00D5276F">
            <w:pPr>
              <w:widowControl w:val="0"/>
              <w:spacing w:line="360" w:lineRule="auto"/>
              <w:jc w:val="center"/>
              <w:rPr>
                <w:rStyle w:val="apple-converted-space"/>
              </w:rPr>
            </w:pPr>
            <w:r w:rsidRPr="00E80F24">
              <w:rPr>
                <w:rStyle w:val="apple-converted-space"/>
                <w:rFonts w:eastAsia="Calibri"/>
              </w:rPr>
              <w:t>13:5</w:t>
            </w:r>
            <w:r w:rsidR="00D04D86" w:rsidRPr="00E80F24">
              <w:rPr>
                <w:rStyle w:val="apple-converted-space"/>
                <w:rFonts w:eastAsia="Calibri"/>
              </w:rPr>
              <w:t>5</w:t>
            </w:r>
            <w:r w:rsidRPr="00E80F24">
              <w:rPr>
                <w:rStyle w:val="apple-converted-space"/>
                <w:rFonts w:eastAsia="Calibri"/>
              </w:rPr>
              <w:t xml:space="preserve"> – 14:1</w:t>
            </w:r>
            <w:r w:rsidR="00D04D86" w:rsidRPr="00E80F24">
              <w:rPr>
                <w:rStyle w:val="apple-converted-space"/>
                <w:rFonts w:eastAsia="Calibri"/>
              </w:rPr>
              <w:t>5</w:t>
            </w:r>
          </w:p>
        </w:tc>
        <w:tc>
          <w:tcPr>
            <w:tcW w:w="7071" w:type="dxa"/>
            <w:gridSpan w:val="2"/>
          </w:tcPr>
          <w:p w14:paraId="4105D52B" w14:textId="275FE46B" w:rsidR="002C73FC" w:rsidRPr="00E80F24" w:rsidRDefault="00D5276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Style w:val="apple-converted-space"/>
              </w:rPr>
            </w:pPr>
            <w:r w:rsidRPr="00E80F24">
              <w:rPr>
                <w:rStyle w:val="apple-converted-space"/>
              </w:rPr>
              <w:t>13:5</w:t>
            </w:r>
            <w:r w:rsidR="00D04D86" w:rsidRPr="00E80F24">
              <w:rPr>
                <w:rStyle w:val="apple-converted-space"/>
              </w:rPr>
              <w:t>5</w:t>
            </w:r>
            <w:r w:rsidR="002C73FC" w:rsidRPr="00E80F24">
              <w:rPr>
                <w:rStyle w:val="apple-converted-space"/>
              </w:rPr>
              <w:t xml:space="preserve"> – </w:t>
            </w:r>
            <w:r w:rsidRPr="00E80F24">
              <w:rPr>
                <w:rStyle w:val="apple-converted-space"/>
              </w:rPr>
              <w:t>14:1</w:t>
            </w:r>
            <w:r w:rsidR="00D04D86" w:rsidRPr="00E80F24">
              <w:rPr>
                <w:rStyle w:val="apple-converted-space"/>
              </w:rPr>
              <w:t>5</w:t>
            </w:r>
            <w:r w:rsidRPr="00E80F24">
              <w:rPr>
                <w:rStyle w:val="apple-converted-space"/>
              </w:rPr>
              <w:t xml:space="preserve"> Kamienie milowe w terapii radioizotopowej NEN w Polsce</w:t>
            </w:r>
          </w:p>
          <w:p w14:paraId="5E98F04B" w14:textId="3378EC16" w:rsidR="00D5276F" w:rsidRPr="00E80F24" w:rsidRDefault="00D5276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Style w:val="apple-converted-space"/>
              </w:rPr>
            </w:pPr>
            <w:r w:rsidRPr="00E80F24">
              <w:rPr>
                <w:rStyle w:val="apple-converted-space"/>
                <w:lang w:val="en-US"/>
              </w:rPr>
              <w:t xml:space="preserve">prof. </w:t>
            </w:r>
            <w:proofErr w:type="spellStart"/>
            <w:r w:rsidRPr="00E80F24">
              <w:rPr>
                <w:rStyle w:val="apple-converted-space"/>
                <w:lang w:val="en-US"/>
              </w:rPr>
              <w:t>dr</w:t>
            </w:r>
            <w:proofErr w:type="spellEnd"/>
            <w:r w:rsidRPr="00E80F24">
              <w:rPr>
                <w:rStyle w:val="apple-converted-space"/>
                <w:lang w:val="en-US"/>
              </w:rPr>
              <w:t xml:space="preserve"> hab. n. med. </w:t>
            </w:r>
            <w:r w:rsidRPr="00E80F24">
              <w:rPr>
                <w:rStyle w:val="apple-converted-space"/>
              </w:rPr>
              <w:t>Grzegorz Kamiński</w:t>
            </w:r>
          </w:p>
        </w:tc>
        <w:tc>
          <w:tcPr>
            <w:tcW w:w="6847" w:type="dxa"/>
          </w:tcPr>
          <w:p w14:paraId="266BF9AD" w14:textId="5515674C" w:rsidR="00D5276F" w:rsidRPr="00CC581C" w:rsidRDefault="00B576C2" w:rsidP="007B3FC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Style w:val="apple-converted-space"/>
                <w:lang w:val="en-US"/>
              </w:rPr>
            </w:pPr>
            <w:r w:rsidRPr="00CC581C">
              <w:rPr>
                <w:rStyle w:val="apple-converted-space"/>
              </w:rPr>
              <w:t xml:space="preserve">Warsztaty USG część praktyczna  </w:t>
            </w:r>
          </w:p>
        </w:tc>
      </w:tr>
      <w:tr w:rsidR="00D5276F" w:rsidRPr="0092700B" w14:paraId="1B9694E5" w14:textId="77777777" w:rsidTr="002C73FC">
        <w:trPr>
          <w:cantSplit/>
          <w:trHeight w:val="436"/>
          <w:jc w:val="center"/>
        </w:trPr>
        <w:tc>
          <w:tcPr>
            <w:tcW w:w="1696" w:type="dxa"/>
          </w:tcPr>
          <w:p w14:paraId="4600EA2E" w14:textId="308A377B" w:rsidR="00D5276F" w:rsidRPr="0092700B" w:rsidRDefault="00D5276F">
            <w:pPr>
              <w:widowControl w:val="0"/>
              <w:spacing w:line="360" w:lineRule="auto"/>
              <w:jc w:val="center"/>
              <w:rPr>
                <w:rStyle w:val="apple-converted-space"/>
                <w:rFonts w:eastAsia="Calibri"/>
              </w:rPr>
            </w:pPr>
            <w:r w:rsidRPr="00E80F24">
              <w:rPr>
                <w:rStyle w:val="apple-converted-space"/>
                <w:rFonts w:eastAsia="Calibri"/>
              </w:rPr>
              <w:lastRenderedPageBreak/>
              <w:t>14</w:t>
            </w:r>
            <w:r w:rsidR="002C73FC" w:rsidRPr="00E80F24">
              <w:rPr>
                <w:rStyle w:val="apple-converted-space"/>
                <w:rFonts w:eastAsia="Calibri"/>
              </w:rPr>
              <w:t>:</w:t>
            </w:r>
            <w:r w:rsidRPr="00E80F24">
              <w:rPr>
                <w:rStyle w:val="apple-converted-space"/>
                <w:rFonts w:eastAsia="Calibri"/>
              </w:rPr>
              <w:t>1</w:t>
            </w:r>
            <w:r w:rsidR="00D04D86" w:rsidRPr="00E80F24">
              <w:rPr>
                <w:rStyle w:val="apple-converted-space"/>
                <w:rFonts w:eastAsia="Calibri"/>
              </w:rPr>
              <w:t>5</w:t>
            </w:r>
            <w:r w:rsidRPr="00E80F24">
              <w:rPr>
                <w:rStyle w:val="apple-converted-space"/>
                <w:rFonts w:eastAsia="Calibri"/>
              </w:rPr>
              <w:t xml:space="preserve"> – 15</w:t>
            </w:r>
            <w:r w:rsidR="002C73FC" w:rsidRPr="00E80F24">
              <w:rPr>
                <w:rStyle w:val="apple-converted-space"/>
                <w:rFonts w:eastAsia="Calibri"/>
              </w:rPr>
              <w:t>:</w:t>
            </w:r>
            <w:r w:rsidRPr="00E80F24">
              <w:rPr>
                <w:rStyle w:val="apple-converted-space"/>
                <w:rFonts w:eastAsia="Calibri"/>
              </w:rPr>
              <w:t>4</w:t>
            </w:r>
            <w:r w:rsidR="00D04D86" w:rsidRPr="00E80F24">
              <w:rPr>
                <w:rStyle w:val="apple-converted-space"/>
                <w:rFonts w:eastAsia="Calibri"/>
              </w:rPr>
              <w:t>5</w:t>
            </w:r>
          </w:p>
        </w:tc>
        <w:tc>
          <w:tcPr>
            <w:tcW w:w="7071" w:type="dxa"/>
            <w:gridSpan w:val="2"/>
          </w:tcPr>
          <w:p w14:paraId="28F38853" w14:textId="78402226" w:rsidR="00D5276F" w:rsidRPr="008D3412" w:rsidRDefault="00D5276F" w:rsidP="00455440">
            <w:pPr>
              <w:spacing w:line="240" w:lineRule="atLeast"/>
              <w:rPr>
                <w:rFonts w:eastAsia="Arial"/>
                <w:sz w:val="20"/>
                <w:szCs w:val="20"/>
              </w:rPr>
            </w:pPr>
            <w:r w:rsidRPr="008D3412">
              <w:rPr>
                <w:rFonts w:cs="Arial"/>
                <w:b/>
                <w:bCs/>
                <w:i/>
                <w:iCs/>
                <w:sz w:val="20"/>
                <w:szCs w:val="20"/>
              </w:rPr>
              <w:t>Jak żyć z programem lekowym RLT?</w:t>
            </w:r>
            <w:r w:rsidRPr="008D3412">
              <w:rPr>
                <w:rFonts w:cs="Arial"/>
                <w:b/>
                <w:bCs/>
                <w:sz w:val="20"/>
                <w:szCs w:val="20"/>
              </w:rPr>
              <w:br/>
            </w:r>
            <w:r w:rsidRPr="008D3412">
              <w:rPr>
                <w:rFonts w:eastAsia="Arial"/>
                <w:sz w:val="20"/>
                <w:szCs w:val="20"/>
              </w:rPr>
              <w:t xml:space="preserve">Praktyczne aspekty </w:t>
            </w:r>
            <w:proofErr w:type="spellStart"/>
            <w:r w:rsidRPr="008D3412">
              <w:rPr>
                <w:rFonts w:eastAsia="Arial"/>
                <w:sz w:val="20"/>
                <w:szCs w:val="20"/>
              </w:rPr>
              <w:t>prowadzeniam</w:t>
            </w:r>
            <w:proofErr w:type="spellEnd"/>
            <w:r w:rsidRPr="008D3412">
              <w:rPr>
                <w:rFonts w:eastAsia="Arial"/>
                <w:sz w:val="20"/>
                <w:szCs w:val="20"/>
              </w:rPr>
              <w:t xml:space="preserve"> programu lekowego B.139</w:t>
            </w:r>
          </w:p>
          <w:p w14:paraId="3B0028D7" w14:textId="77777777" w:rsidR="00D5276F" w:rsidRPr="008D3412" w:rsidRDefault="00D5276F" w:rsidP="00455440">
            <w:pPr>
              <w:spacing w:line="240" w:lineRule="atLeast"/>
              <w:rPr>
                <w:rFonts w:eastAsia="Arial"/>
                <w:sz w:val="20"/>
                <w:szCs w:val="20"/>
              </w:rPr>
            </w:pPr>
          </w:p>
          <w:p w14:paraId="51F4C0E7" w14:textId="77777777" w:rsidR="00D5276F" w:rsidRPr="008D3412" w:rsidRDefault="00D5276F" w:rsidP="00455440">
            <w:pPr>
              <w:spacing w:line="240" w:lineRule="atLeast"/>
              <w:rPr>
                <w:rFonts w:eastAsia="Arial"/>
                <w:sz w:val="20"/>
                <w:szCs w:val="20"/>
                <w:u w:val="single"/>
                <w:lang w:val="en-US"/>
              </w:rPr>
            </w:pPr>
            <w:r w:rsidRPr="008D3412">
              <w:rPr>
                <w:rFonts w:eastAsia="Arial"/>
                <w:sz w:val="20"/>
                <w:szCs w:val="20"/>
                <w:u w:val="single"/>
                <w:lang w:val="en-US"/>
              </w:rPr>
              <w:t xml:space="preserve">Panel </w:t>
            </w:r>
            <w:proofErr w:type="spellStart"/>
            <w:r w:rsidRPr="008D3412">
              <w:rPr>
                <w:rFonts w:eastAsia="Arial"/>
                <w:sz w:val="20"/>
                <w:szCs w:val="20"/>
                <w:u w:val="single"/>
                <w:lang w:val="en-US"/>
              </w:rPr>
              <w:t>Ekspertów</w:t>
            </w:r>
            <w:proofErr w:type="spellEnd"/>
            <w:r w:rsidRPr="008D3412">
              <w:rPr>
                <w:rFonts w:eastAsia="Arial"/>
                <w:sz w:val="20"/>
                <w:szCs w:val="20"/>
                <w:u w:val="single"/>
                <w:lang w:val="en-US"/>
              </w:rPr>
              <w:t>:</w:t>
            </w:r>
          </w:p>
          <w:p w14:paraId="35993942" w14:textId="40E1157C" w:rsidR="00D5276F" w:rsidRPr="003D7183" w:rsidRDefault="002C73FC" w:rsidP="00455440">
            <w:pPr>
              <w:spacing w:line="240" w:lineRule="atLeast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  <w:lang w:val="en-US"/>
              </w:rPr>
              <w:t>p</w:t>
            </w:r>
            <w:r w:rsidR="00D5276F" w:rsidRPr="008D3412">
              <w:rPr>
                <w:rFonts w:eastAsia="Arial"/>
                <w:sz w:val="20"/>
                <w:szCs w:val="20"/>
                <w:lang w:val="en-US"/>
              </w:rPr>
              <w:t xml:space="preserve">rof. </w:t>
            </w:r>
            <w:proofErr w:type="spellStart"/>
            <w:r w:rsidR="00D5276F" w:rsidRPr="003D7183">
              <w:rPr>
                <w:rFonts w:eastAsia="Arial"/>
                <w:sz w:val="20"/>
                <w:szCs w:val="20"/>
                <w:lang w:val="en-US"/>
              </w:rPr>
              <w:t>dr</w:t>
            </w:r>
            <w:proofErr w:type="spellEnd"/>
            <w:r w:rsidR="00D5276F" w:rsidRPr="003D7183">
              <w:rPr>
                <w:rFonts w:eastAsia="Arial"/>
                <w:sz w:val="20"/>
                <w:szCs w:val="20"/>
                <w:lang w:val="en-US"/>
              </w:rPr>
              <w:t xml:space="preserve"> hab. n med. </w:t>
            </w:r>
            <w:r w:rsidR="00D5276F" w:rsidRPr="003D7183">
              <w:rPr>
                <w:rFonts w:eastAsia="Arial"/>
                <w:sz w:val="20"/>
                <w:szCs w:val="20"/>
              </w:rPr>
              <w:t xml:space="preserve">Beata Kos-Kudła - moderator </w:t>
            </w:r>
          </w:p>
          <w:p w14:paraId="52365C90" w14:textId="076B57B5" w:rsidR="00D5276F" w:rsidRPr="003D7183" w:rsidRDefault="002C73FC" w:rsidP="00455440">
            <w:pPr>
              <w:spacing w:line="240" w:lineRule="atLeast"/>
              <w:rPr>
                <w:rFonts w:eastAsia="Arial"/>
                <w:sz w:val="20"/>
                <w:szCs w:val="20"/>
              </w:rPr>
            </w:pPr>
            <w:r w:rsidRPr="00875C77">
              <w:rPr>
                <w:rFonts w:eastAsia="Arial"/>
                <w:sz w:val="20"/>
                <w:szCs w:val="20"/>
              </w:rPr>
              <w:t>p</w:t>
            </w:r>
            <w:r w:rsidR="00D5276F" w:rsidRPr="00875C77">
              <w:rPr>
                <w:rFonts w:eastAsia="Arial"/>
                <w:sz w:val="20"/>
                <w:szCs w:val="20"/>
              </w:rPr>
              <w:t xml:space="preserve">rof. dr hab. n med. </w:t>
            </w:r>
            <w:r w:rsidR="00D5276F" w:rsidRPr="003D7183">
              <w:rPr>
                <w:rFonts w:eastAsia="Arial"/>
                <w:sz w:val="20"/>
                <w:szCs w:val="20"/>
              </w:rPr>
              <w:t>Marek Ruchała</w:t>
            </w:r>
          </w:p>
          <w:p w14:paraId="0A89D403" w14:textId="7DD40561" w:rsidR="00D5276F" w:rsidRPr="003D7183" w:rsidRDefault="002C73FC" w:rsidP="00455440">
            <w:pPr>
              <w:spacing w:line="240" w:lineRule="atLeast"/>
              <w:rPr>
                <w:rFonts w:eastAsia="Arial"/>
                <w:sz w:val="20"/>
                <w:szCs w:val="20"/>
              </w:rPr>
            </w:pPr>
            <w:r w:rsidRPr="003D7183">
              <w:rPr>
                <w:rFonts w:eastAsia="Arial"/>
                <w:sz w:val="20"/>
                <w:szCs w:val="20"/>
                <w:lang w:val="en-US"/>
              </w:rPr>
              <w:t>p</w:t>
            </w:r>
            <w:r w:rsidR="00D5276F" w:rsidRPr="003D7183">
              <w:rPr>
                <w:rFonts w:eastAsia="Arial"/>
                <w:sz w:val="20"/>
                <w:szCs w:val="20"/>
                <w:lang w:val="en-US"/>
              </w:rPr>
              <w:t xml:space="preserve">rof. </w:t>
            </w:r>
            <w:proofErr w:type="spellStart"/>
            <w:r w:rsidR="00D5276F" w:rsidRPr="003D7183">
              <w:rPr>
                <w:rFonts w:eastAsia="Arial"/>
                <w:sz w:val="20"/>
                <w:szCs w:val="20"/>
                <w:lang w:val="en-US"/>
              </w:rPr>
              <w:t>dr</w:t>
            </w:r>
            <w:proofErr w:type="spellEnd"/>
            <w:r w:rsidR="00D5276F" w:rsidRPr="003D7183">
              <w:rPr>
                <w:rFonts w:eastAsia="Arial"/>
                <w:sz w:val="20"/>
                <w:szCs w:val="20"/>
                <w:lang w:val="en-US"/>
              </w:rPr>
              <w:t xml:space="preserve"> hab. n med. </w:t>
            </w:r>
            <w:r w:rsidR="00D5276F" w:rsidRPr="003D7183">
              <w:rPr>
                <w:rFonts w:eastAsia="Arial"/>
                <w:sz w:val="20"/>
                <w:szCs w:val="20"/>
              </w:rPr>
              <w:t>Grzegorz Kamiński</w:t>
            </w:r>
          </w:p>
          <w:p w14:paraId="64972671" w14:textId="5F4B4C90" w:rsidR="00D5276F" w:rsidRPr="003D7183" w:rsidRDefault="00D5276F" w:rsidP="00455440">
            <w:pPr>
              <w:spacing w:line="240" w:lineRule="atLeast"/>
              <w:rPr>
                <w:rFonts w:eastAsia="Arial"/>
                <w:sz w:val="20"/>
                <w:szCs w:val="20"/>
              </w:rPr>
            </w:pPr>
            <w:r w:rsidRPr="003D7183">
              <w:rPr>
                <w:rFonts w:eastAsia="Arial"/>
                <w:sz w:val="20"/>
                <w:szCs w:val="20"/>
              </w:rPr>
              <w:t>dr hab. n</w:t>
            </w:r>
            <w:r w:rsidR="002C73FC" w:rsidRPr="003D7183">
              <w:rPr>
                <w:rFonts w:eastAsia="Arial"/>
                <w:sz w:val="20"/>
                <w:szCs w:val="20"/>
              </w:rPr>
              <w:t>.</w:t>
            </w:r>
            <w:r w:rsidRPr="003D7183">
              <w:rPr>
                <w:rFonts w:eastAsia="Arial"/>
                <w:sz w:val="20"/>
                <w:szCs w:val="20"/>
              </w:rPr>
              <w:t xml:space="preserve"> med. Daria </w:t>
            </w:r>
            <w:proofErr w:type="spellStart"/>
            <w:r w:rsidRPr="003D7183">
              <w:rPr>
                <w:rFonts w:eastAsia="Arial"/>
                <w:sz w:val="20"/>
                <w:szCs w:val="20"/>
              </w:rPr>
              <w:t>Handkiewicz</w:t>
            </w:r>
            <w:proofErr w:type="spellEnd"/>
            <w:r w:rsidRPr="003D7183">
              <w:rPr>
                <w:rFonts w:eastAsia="Arial"/>
                <w:sz w:val="20"/>
                <w:szCs w:val="20"/>
              </w:rPr>
              <w:t xml:space="preserve">-Junak, </w:t>
            </w:r>
            <w:r w:rsidR="002C73FC" w:rsidRPr="003D7183">
              <w:rPr>
                <w:rFonts w:eastAsia="Arial"/>
                <w:sz w:val="20"/>
                <w:szCs w:val="20"/>
              </w:rPr>
              <w:t>p</w:t>
            </w:r>
            <w:r w:rsidRPr="003D7183">
              <w:rPr>
                <w:rFonts w:eastAsia="Arial"/>
                <w:sz w:val="20"/>
                <w:szCs w:val="20"/>
              </w:rPr>
              <w:t>rof. NIO-PIB</w:t>
            </w:r>
          </w:p>
          <w:p w14:paraId="15AAB577" w14:textId="77777777" w:rsidR="00D5276F" w:rsidRPr="003D7183" w:rsidRDefault="00D5276F" w:rsidP="00455440">
            <w:pPr>
              <w:spacing w:line="240" w:lineRule="atLeast"/>
              <w:rPr>
                <w:rFonts w:eastAsia="Arial"/>
                <w:sz w:val="20"/>
                <w:szCs w:val="20"/>
              </w:rPr>
            </w:pPr>
          </w:p>
          <w:p w14:paraId="375FBD6A" w14:textId="77777777" w:rsidR="00D5276F" w:rsidRPr="00E41711" w:rsidRDefault="00D5276F" w:rsidP="00455440">
            <w:pPr>
              <w:spacing w:line="240" w:lineRule="atLeast"/>
              <w:rPr>
                <w:rFonts w:eastAsia="Arial"/>
                <w:sz w:val="20"/>
                <w:szCs w:val="20"/>
                <w:u w:val="single"/>
                <w:lang w:val="en-US"/>
              </w:rPr>
            </w:pPr>
            <w:proofErr w:type="spellStart"/>
            <w:r w:rsidRPr="00E41711">
              <w:rPr>
                <w:rFonts w:eastAsia="Arial"/>
                <w:sz w:val="20"/>
                <w:szCs w:val="20"/>
                <w:u w:val="single"/>
                <w:lang w:val="en-US"/>
              </w:rPr>
              <w:t>Prelegenci</w:t>
            </w:r>
            <w:proofErr w:type="spellEnd"/>
            <w:r w:rsidRPr="00E41711">
              <w:rPr>
                <w:rFonts w:eastAsia="Arial"/>
                <w:sz w:val="20"/>
                <w:szCs w:val="20"/>
                <w:u w:val="single"/>
                <w:lang w:val="en-US"/>
              </w:rPr>
              <w:t>:</w:t>
            </w:r>
          </w:p>
          <w:p w14:paraId="6EF24D5E" w14:textId="33EC0042" w:rsidR="00D5276F" w:rsidRPr="003D7183" w:rsidRDefault="00D5276F" w:rsidP="00D5276F">
            <w:pPr>
              <w:spacing w:line="240" w:lineRule="atLeast"/>
              <w:rPr>
                <w:rFonts w:eastAsia="Arial"/>
                <w:sz w:val="20"/>
                <w:szCs w:val="20"/>
                <w:lang w:val="en-US"/>
              </w:rPr>
            </w:pPr>
            <w:proofErr w:type="spellStart"/>
            <w:r w:rsidRPr="003D7183">
              <w:rPr>
                <w:rFonts w:eastAsia="Arial"/>
                <w:sz w:val="20"/>
                <w:szCs w:val="20"/>
                <w:lang w:val="en-US"/>
              </w:rPr>
              <w:t>dr</w:t>
            </w:r>
            <w:proofErr w:type="spellEnd"/>
            <w:r w:rsidRPr="003D7183">
              <w:rPr>
                <w:rFonts w:eastAsia="Arial"/>
                <w:sz w:val="20"/>
                <w:szCs w:val="20"/>
                <w:lang w:val="en-US"/>
              </w:rPr>
              <w:t xml:space="preserve"> n</w:t>
            </w:r>
            <w:r w:rsidR="002C73FC" w:rsidRPr="003D7183">
              <w:rPr>
                <w:rFonts w:eastAsia="Arial"/>
                <w:sz w:val="20"/>
                <w:szCs w:val="20"/>
                <w:lang w:val="en-US"/>
              </w:rPr>
              <w:t>.</w:t>
            </w:r>
            <w:r w:rsidRPr="003D7183">
              <w:rPr>
                <w:rFonts w:eastAsia="Arial"/>
                <w:sz w:val="20"/>
                <w:szCs w:val="20"/>
                <w:lang w:val="en-US"/>
              </w:rPr>
              <w:t xml:space="preserve"> med. Aleksandra Ledwon</w:t>
            </w:r>
          </w:p>
          <w:p w14:paraId="608F0263" w14:textId="0862CCF8" w:rsidR="00D5276F" w:rsidRPr="003D7183" w:rsidRDefault="00D5276F" w:rsidP="00D5276F">
            <w:pPr>
              <w:spacing w:line="240" w:lineRule="atLeast"/>
              <w:rPr>
                <w:rFonts w:eastAsia="Arial"/>
                <w:sz w:val="20"/>
                <w:szCs w:val="20"/>
              </w:rPr>
            </w:pPr>
            <w:r w:rsidRPr="003D7183">
              <w:rPr>
                <w:rFonts w:eastAsia="Arial"/>
                <w:sz w:val="20"/>
                <w:szCs w:val="20"/>
              </w:rPr>
              <w:t>dr n</w:t>
            </w:r>
            <w:r w:rsidR="002C73FC" w:rsidRPr="003D7183">
              <w:rPr>
                <w:rFonts w:eastAsia="Arial"/>
                <w:sz w:val="20"/>
                <w:szCs w:val="20"/>
              </w:rPr>
              <w:t>.</w:t>
            </w:r>
            <w:r w:rsidRPr="003D7183">
              <w:rPr>
                <w:rFonts w:eastAsia="Arial"/>
                <w:sz w:val="20"/>
                <w:szCs w:val="20"/>
              </w:rPr>
              <w:t xml:space="preserve"> med. Maciej Kołodziej</w:t>
            </w:r>
          </w:p>
          <w:p w14:paraId="695B77E3" w14:textId="664938AA" w:rsidR="00D5276F" w:rsidRPr="00875C77" w:rsidRDefault="00D5276F" w:rsidP="00D5276F">
            <w:pPr>
              <w:spacing w:line="240" w:lineRule="atLeast"/>
              <w:rPr>
                <w:rFonts w:eastAsia="Arial"/>
                <w:sz w:val="20"/>
                <w:szCs w:val="20"/>
              </w:rPr>
            </w:pPr>
            <w:r w:rsidRPr="00875C77">
              <w:rPr>
                <w:rFonts w:eastAsia="Arial"/>
                <w:sz w:val="20"/>
                <w:szCs w:val="20"/>
              </w:rPr>
              <w:t>le</w:t>
            </w:r>
            <w:r w:rsidR="002C73FC" w:rsidRPr="00875C77">
              <w:rPr>
                <w:rFonts w:eastAsia="Arial"/>
                <w:sz w:val="20"/>
                <w:szCs w:val="20"/>
              </w:rPr>
              <w:t xml:space="preserve">k. </w:t>
            </w:r>
            <w:r w:rsidRPr="00875C77">
              <w:rPr>
                <w:rFonts w:eastAsia="Arial"/>
                <w:sz w:val="20"/>
                <w:szCs w:val="20"/>
              </w:rPr>
              <w:t>Paweł Komarnicki</w:t>
            </w:r>
          </w:p>
          <w:p w14:paraId="75133D31" w14:textId="77777777" w:rsidR="00D5276F" w:rsidRPr="00875C77" w:rsidRDefault="00D5276F" w:rsidP="00D5276F">
            <w:pPr>
              <w:spacing w:line="240" w:lineRule="atLeast"/>
              <w:rPr>
                <w:rFonts w:eastAsia="Arial"/>
                <w:sz w:val="20"/>
                <w:szCs w:val="20"/>
              </w:rPr>
            </w:pPr>
          </w:p>
          <w:p w14:paraId="7E1F790F" w14:textId="383C6A7D" w:rsidR="00D5276F" w:rsidRPr="00E80F24" w:rsidRDefault="00D5276F" w:rsidP="00D5276F">
            <w:pPr>
              <w:spacing w:line="240" w:lineRule="atLeast"/>
              <w:ind w:firstLine="7"/>
              <w:rPr>
                <w:i/>
                <w:iCs/>
                <w:sz w:val="20"/>
                <w:szCs w:val="20"/>
                <w:lang w:val="en-US"/>
              </w:rPr>
            </w:pPr>
            <w:r w:rsidRPr="00E80F24">
              <w:rPr>
                <w:rFonts w:eastAsia="Arial"/>
                <w:b/>
                <w:bCs/>
                <w:sz w:val="20"/>
                <w:szCs w:val="20"/>
                <w:lang w:val="en-US"/>
              </w:rPr>
              <w:t>14</w:t>
            </w:r>
            <w:r w:rsidR="002C73FC" w:rsidRPr="00E80F24">
              <w:rPr>
                <w:rFonts w:eastAsia="Arial"/>
                <w:b/>
                <w:bCs/>
                <w:sz w:val="20"/>
                <w:szCs w:val="20"/>
                <w:lang w:val="en-US"/>
              </w:rPr>
              <w:t>:</w:t>
            </w:r>
            <w:r w:rsidRPr="00E80F24">
              <w:rPr>
                <w:rFonts w:eastAsia="Arial"/>
                <w:b/>
                <w:bCs/>
                <w:sz w:val="20"/>
                <w:szCs w:val="20"/>
                <w:lang w:val="en-US"/>
              </w:rPr>
              <w:t>1</w:t>
            </w:r>
            <w:r w:rsidR="00D04D86" w:rsidRPr="00E80F24">
              <w:rPr>
                <w:rFonts w:eastAsia="Arial"/>
                <w:b/>
                <w:bCs/>
                <w:sz w:val="20"/>
                <w:szCs w:val="20"/>
                <w:lang w:val="en-US"/>
              </w:rPr>
              <w:t>5</w:t>
            </w:r>
            <w:r w:rsidRPr="00E80F24">
              <w:rPr>
                <w:rFonts w:eastAsia="Arial"/>
                <w:b/>
                <w:bCs/>
                <w:sz w:val="20"/>
                <w:szCs w:val="20"/>
                <w:lang w:val="en-US"/>
              </w:rPr>
              <w:t xml:space="preserve"> – 14</w:t>
            </w:r>
            <w:r w:rsidR="002C73FC" w:rsidRPr="00E80F24">
              <w:rPr>
                <w:rFonts w:eastAsia="Arial"/>
                <w:b/>
                <w:bCs/>
                <w:sz w:val="20"/>
                <w:szCs w:val="20"/>
                <w:lang w:val="en-US"/>
              </w:rPr>
              <w:t>:</w:t>
            </w:r>
            <w:r w:rsidRPr="00E80F24">
              <w:rPr>
                <w:rFonts w:eastAsia="Arial"/>
                <w:b/>
                <w:bCs/>
                <w:sz w:val="20"/>
                <w:szCs w:val="20"/>
                <w:lang w:val="en-US"/>
              </w:rPr>
              <w:t>2</w:t>
            </w:r>
            <w:r w:rsidR="00D04D86" w:rsidRPr="00E80F24">
              <w:rPr>
                <w:rFonts w:eastAsia="Arial"/>
                <w:b/>
                <w:bCs/>
                <w:sz w:val="20"/>
                <w:szCs w:val="20"/>
                <w:lang w:val="en-US"/>
              </w:rPr>
              <w:t>5</w:t>
            </w:r>
            <w:r w:rsidRPr="00E80F24">
              <w:rPr>
                <w:rFonts w:eastAsia="Arial"/>
                <w:sz w:val="20"/>
                <w:szCs w:val="20"/>
                <w:lang w:val="en-US"/>
              </w:rPr>
              <w:br/>
            </w:r>
            <w:r w:rsidRPr="00E80F24">
              <w:rPr>
                <w:i/>
                <w:iCs/>
                <w:sz w:val="20"/>
                <w:szCs w:val="20"/>
                <w:lang w:val="en-US"/>
              </w:rPr>
              <w:t>Well-established use vs. unmet medical needs</w:t>
            </w:r>
          </w:p>
          <w:p w14:paraId="187422D2" w14:textId="2082E9A2" w:rsidR="00D5276F" w:rsidRDefault="00D5276F" w:rsidP="00D5276F">
            <w:pPr>
              <w:spacing w:line="240" w:lineRule="atLeast"/>
              <w:rPr>
                <w:b/>
                <w:bCs/>
                <w:sz w:val="20"/>
                <w:szCs w:val="20"/>
              </w:rPr>
            </w:pPr>
            <w:r w:rsidRPr="00E80F24">
              <w:rPr>
                <w:sz w:val="20"/>
                <w:szCs w:val="20"/>
              </w:rPr>
              <w:t>Jakie rozwiązania wprowadził program lekowy a czego nadal nam brakuje?</w:t>
            </w:r>
            <w:r w:rsidRPr="00E80F24">
              <w:rPr>
                <w:sz w:val="20"/>
                <w:szCs w:val="20"/>
              </w:rPr>
              <w:br/>
              <w:t>prof. dr hab. n</w:t>
            </w:r>
            <w:r w:rsidR="002C73FC" w:rsidRPr="00E80F24">
              <w:rPr>
                <w:sz w:val="20"/>
                <w:szCs w:val="20"/>
              </w:rPr>
              <w:t>.</w:t>
            </w:r>
            <w:r w:rsidRPr="00E80F24">
              <w:rPr>
                <w:sz w:val="20"/>
                <w:szCs w:val="20"/>
              </w:rPr>
              <w:t xml:space="preserve"> med. Beata Kos-Kudła</w:t>
            </w:r>
            <w:r w:rsidRPr="00E80F24">
              <w:rPr>
                <w:b/>
                <w:bCs/>
                <w:sz w:val="20"/>
                <w:szCs w:val="20"/>
              </w:rPr>
              <w:br/>
            </w:r>
            <w:r w:rsidRPr="00E80F24">
              <w:rPr>
                <w:b/>
                <w:bCs/>
                <w:sz w:val="20"/>
                <w:szCs w:val="20"/>
              </w:rPr>
              <w:br/>
              <w:t>14</w:t>
            </w:r>
            <w:r w:rsidR="002C73FC" w:rsidRPr="00E80F24">
              <w:rPr>
                <w:b/>
                <w:bCs/>
                <w:sz w:val="20"/>
                <w:szCs w:val="20"/>
              </w:rPr>
              <w:t>:</w:t>
            </w:r>
            <w:r w:rsidRPr="00E80F24">
              <w:rPr>
                <w:b/>
                <w:bCs/>
                <w:sz w:val="20"/>
                <w:szCs w:val="20"/>
              </w:rPr>
              <w:t>2</w:t>
            </w:r>
            <w:r w:rsidR="00D04D86" w:rsidRPr="00E80F24">
              <w:rPr>
                <w:b/>
                <w:bCs/>
                <w:sz w:val="20"/>
                <w:szCs w:val="20"/>
              </w:rPr>
              <w:t>5</w:t>
            </w:r>
            <w:r w:rsidRPr="00E80F24">
              <w:rPr>
                <w:b/>
                <w:bCs/>
                <w:sz w:val="20"/>
                <w:szCs w:val="20"/>
              </w:rPr>
              <w:t xml:space="preserve"> – 14</w:t>
            </w:r>
            <w:r w:rsidR="002C73FC" w:rsidRPr="00E80F24">
              <w:rPr>
                <w:b/>
                <w:bCs/>
                <w:sz w:val="20"/>
                <w:szCs w:val="20"/>
              </w:rPr>
              <w:t>:</w:t>
            </w:r>
            <w:r w:rsidR="00D04D86" w:rsidRPr="00E80F24">
              <w:rPr>
                <w:b/>
                <w:bCs/>
                <w:sz w:val="20"/>
                <w:szCs w:val="20"/>
              </w:rPr>
              <w:t>40</w:t>
            </w:r>
            <w:r w:rsidRPr="008D3412">
              <w:rPr>
                <w:b/>
                <w:bCs/>
                <w:sz w:val="20"/>
                <w:szCs w:val="20"/>
              </w:rPr>
              <w:br/>
            </w:r>
            <w:r w:rsidRPr="008D3412">
              <w:rPr>
                <w:sz w:val="20"/>
                <w:szCs w:val="20"/>
              </w:rPr>
              <w:t xml:space="preserve">Praktyczne rozwiązania z zakresu </w:t>
            </w:r>
            <w:r w:rsidRPr="008D3412">
              <w:rPr>
                <w:sz w:val="20"/>
                <w:szCs w:val="20"/>
                <w:u w:val="single"/>
              </w:rPr>
              <w:t>oceny klinicznej pacjenta</w:t>
            </w:r>
            <w:r w:rsidRPr="008D3412">
              <w:rPr>
                <w:sz w:val="20"/>
                <w:szCs w:val="20"/>
              </w:rPr>
              <w:br/>
              <w:t>Doświadczenia własne ośrodka –</w:t>
            </w:r>
            <w:r w:rsidRPr="008D3412">
              <w:rPr>
                <w:b/>
                <w:bCs/>
                <w:sz w:val="20"/>
                <w:szCs w:val="20"/>
              </w:rPr>
              <w:t xml:space="preserve"> </w:t>
            </w:r>
            <w:r w:rsidRPr="002C73FC">
              <w:rPr>
                <w:sz w:val="20"/>
                <w:szCs w:val="20"/>
              </w:rPr>
              <w:t>dr n</w:t>
            </w:r>
            <w:r w:rsidR="002C73FC">
              <w:rPr>
                <w:sz w:val="20"/>
                <w:szCs w:val="20"/>
              </w:rPr>
              <w:t>.</w:t>
            </w:r>
            <w:r w:rsidRPr="002C73FC">
              <w:rPr>
                <w:sz w:val="20"/>
                <w:szCs w:val="20"/>
              </w:rPr>
              <w:t xml:space="preserve"> med. Aleksandra </w:t>
            </w:r>
            <w:proofErr w:type="spellStart"/>
            <w:r w:rsidRPr="002C73FC">
              <w:rPr>
                <w:sz w:val="20"/>
                <w:szCs w:val="20"/>
              </w:rPr>
              <w:t>Ledwon</w:t>
            </w:r>
            <w:proofErr w:type="spellEnd"/>
            <w:r>
              <w:rPr>
                <w:sz w:val="20"/>
                <w:szCs w:val="20"/>
              </w:rPr>
              <w:br/>
            </w:r>
            <w:r w:rsidRPr="00875C77">
              <w:rPr>
                <w:sz w:val="20"/>
                <w:szCs w:val="20"/>
              </w:rPr>
              <w:t>(2 pytania z głosowaniem)</w:t>
            </w:r>
            <w:r>
              <w:rPr>
                <w:sz w:val="20"/>
                <w:szCs w:val="20"/>
              </w:rPr>
              <w:br/>
            </w:r>
            <w:r w:rsidRPr="00E80F24">
              <w:rPr>
                <w:b/>
                <w:bCs/>
                <w:sz w:val="20"/>
                <w:szCs w:val="20"/>
              </w:rPr>
              <w:t>14</w:t>
            </w:r>
            <w:r w:rsidR="002C73FC" w:rsidRPr="00E80F24">
              <w:rPr>
                <w:b/>
                <w:bCs/>
                <w:sz w:val="20"/>
                <w:szCs w:val="20"/>
              </w:rPr>
              <w:t>:</w:t>
            </w:r>
            <w:r w:rsidR="00D04D86" w:rsidRPr="00E80F24">
              <w:rPr>
                <w:b/>
                <w:bCs/>
                <w:sz w:val="20"/>
                <w:szCs w:val="20"/>
              </w:rPr>
              <w:t>40</w:t>
            </w:r>
            <w:r w:rsidRPr="00E80F24">
              <w:rPr>
                <w:b/>
                <w:bCs/>
                <w:sz w:val="20"/>
                <w:szCs w:val="20"/>
              </w:rPr>
              <w:t xml:space="preserve"> – 14</w:t>
            </w:r>
            <w:r w:rsidR="002C73FC" w:rsidRPr="00E80F24">
              <w:rPr>
                <w:b/>
                <w:bCs/>
                <w:sz w:val="20"/>
                <w:szCs w:val="20"/>
              </w:rPr>
              <w:t>:</w:t>
            </w:r>
            <w:r w:rsidR="00D04D86" w:rsidRPr="00E80F24">
              <w:rPr>
                <w:b/>
                <w:bCs/>
                <w:sz w:val="20"/>
                <w:szCs w:val="20"/>
              </w:rPr>
              <w:t>50</w:t>
            </w:r>
            <w:r w:rsidRPr="00E80F24">
              <w:rPr>
                <w:sz w:val="20"/>
                <w:szCs w:val="20"/>
              </w:rPr>
              <w:br/>
              <w:t>Dyskusja w oparciu o zaprezentowany przypadek – Panel Ekspertów</w:t>
            </w:r>
            <w:r w:rsidRPr="00E80F24">
              <w:rPr>
                <w:b/>
                <w:bCs/>
                <w:sz w:val="20"/>
                <w:szCs w:val="20"/>
              </w:rPr>
              <w:br/>
            </w:r>
            <w:r w:rsidRPr="00E80F24">
              <w:rPr>
                <w:b/>
                <w:bCs/>
                <w:sz w:val="20"/>
                <w:szCs w:val="20"/>
              </w:rPr>
              <w:br/>
              <w:t>14</w:t>
            </w:r>
            <w:r w:rsidR="002C73FC" w:rsidRPr="00E80F24">
              <w:rPr>
                <w:b/>
                <w:bCs/>
                <w:sz w:val="20"/>
                <w:szCs w:val="20"/>
              </w:rPr>
              <w:t>:</w:t>
            </w:r>
            <w:r w:rsidRPr="00E80F24">
              <w:rPr>
                <w:b/>
                <w:bCs/>
                <w:sz w:val="20"/>
                <w:szCs w:val="20"/>
              </w:rPr>
              <w:t>5</w:t>
            </w:r>
            <w:r w:rsidR="00D04D86" w:rsidRPr="00E80F24">
              <w:rPr>
                <w:b/>
                <w:bCs/>
                <w:sz w:val="20"/>
                <w:szCs w:val="20"/>
              </w:rPr>
              <w:t>0</w:t>
            </w:r>
            <w:r w:rsidRPr="00E80F24">
              <w:rPr>
                <w:b/>
                <w:bCs/>
                <w:sz w:val="20"/>
                <w:szCs w:val="20"/>
              </w:rPr>
              <w:t xml:space="preserve"> – 15</w:t>
            </w:r>
            <w:r w:rsidR="002C73FC" w:rsidRPr="00E80F24">
              <w:rPr>
                <w:b/>
                <w:bCs/>
                <w:sz w:val="20"/>
                <w:szCs w:val="20"/>
              </w:rPr>
              <w:t>:</w:t>
            </w:r>
            <w:r w:rsidRPr="00E80F24">
              <w:rPr>
                <w:b/>
                <w:bCs/>
                <w:sz w:val="20"/>
                <w:szCs w:val="20"/>
              </w:rPr>
              <w:t>0</w:t>
            </w:r>
            <w:r w:rsidR="00D04D86" w:rsidRPr="00E80F24">
              <w:rPr>
                <w:b/>
                <w:bCs/>
                <w:sz w:val="20"/>
                <w:szCs w:val="20"/>
              </w:rPr>
              <w:t>5</w:t>
            </w:r>
            <w:r w:rsidRPr="008D3412">
              <w:rPr>
                <w:b/>
                <w:bCs/>
                <w:sz w:val="20"/>
                <w:szCs w:val="20"/>
              </w:rPr>
              <w:br/>
            </w:r>
            <w:r w:rsidRPr="008D3412">
              <w:rPr>
                <w:sz w:val="20"/>
                <w:szCs w:val="20"/>
              </w:rPr>
              <w:t xml:space="preserve">Praktyczne rozwiązania z zakresu </w:t>
            </w:r>
            <w:r w:rsidRPr="008D3412">
              <w:rPr>
                <w:sz w:val="20"/>
                <w:szCs w:val="20"/>
                <w:u w:val="single"/>
              </w:rPr>
              <w:t>kwalifikacji do leczenia</w:t>
            </w:r>
            <w:r w:rsidRPr="008D3412">
              <w:rPr>
                <w:sz w:val="20"/>
                <w:szCs w:val="20"/>
              </w:rPr>
              <w:br/>
              <w:t xml:space="preserve">Doświadczenia własne ośrodka </w:t>
            </w:r>
            <w:r w:rsidR="002C73FC">
              <w:rPr>
                <w:sz w:val="20"/>
                <w:szCs w:val="20"/>
              </w:rPr>
              <w:t>–</w:t>
            </w:r>
            <w:r w:rsidRPr="008D3412">
              <w:rPr>
                <w:sz w:val="20"/>
                <w:szCs w:val="20"/>
              </w:rPr>
              <w:t xml:space="preserve"> </w:t>
            </w:r>
            <w:r w:rsidRPr="002C73FC">
              <w:rPr>
                <w:sz w:val="20"/>
                <w:szCs w:val="20"/>
              </w:rPr>
              <w:t>dr n</w:t>
            </w:r>
            <w:r w:rsidR="002C73FC" w:rsidRPr="002C73FC">
              <w:rPr>
                <w:sz w:val="20"/>
                <w:szCs w:val="20"/>
              </w:rPr>
              <w:t>.</w:t>
            </w:r>
            <w:r w:rsidRPr="002C73FC">
              <w:rPr>
                <w:sz w:val="20"/>
                <w:szCs w:val="20"/>
              </w:rPr>
              <w:t xml:space="preserve"> med. Maciej Kołodziej</w:t>
            </w:r>
            <w:r>
              <w:rPr>
                <w:sz w:val="20"/>
                <w:szCs w:val="20"/>
              </w:rPr>
              <w:br/>
            </w:r>
            <w:r w:rsidRPr="00875C77">
              <w:rPr>
                <w:sz w:val="20"/>
                <w:szCs w:val="20"/>
              </w:rPr>
              <w:t>(2 pytania z głosowaniem)</w:t>
            </w:r>
            <w:r>
              <w:rPr>
                <w:sz w:val="20"/>
                <w:szCs w:val="20"/>
              </w:rPr>
              <w:br/>
            </w:r>
            <w:r w:rsidRPr="00E80F24">
              <w:rPr>
                <w:b/>
                <w:bCs/>
                <w:sz w:val="20"/>
                <w:szCs w:val="20"/>
              </w:rPr>
              <w:t>15</w:t>
            </w:r>
            <w:r w:rsidR="002C73FC" w:rsidRPr="00E80F24">
              <w:rPr>
                <w:b/>
                <w:bCs/>
                <w:sz w:val="20"/>
                <w:szCs w:val="20"/>
              </w:rPr>
              <w:t>:</w:t>
            </w:r>
            <w:r w:rsidRPr="00E80F24">
              <w:rPr>
                <w:b/>
                <w:bCs/>
                <w:sz w:val="20"/>
                <w:szCs w:val="20"/>
              </w:rPr>
              <w:t>0</w:t>
            </w:r>
            <w:r w:rsidR="00D04D86" w:rsidRPr="00E80F24">
              <w:rPr>
                <w:b/>
                <w:bCs/>
                <w:sz w:val="20"/>
                <w:szCs w:val="20"/>
              </w:rPr>
              <w:t>5</w:t>
            </w:r>
            <w:r w:rsidRPr="00E80F24">
              <w:rPr>
                <w:b/>
                <w:bCs/>
                <w:sz w:val="20"/>
                <w:szCs w:val="20"/>
              </w:rPr>
              <w:t xml:space="preserve"> – 15</w:t>
            </w:r>
            <w:r w:rsidR="002C73FC" w:rsidRPr="00E80F24">
              <w:rPr>
                <w:b/>
                <w:bCs/>
                <w:sz w:val="20"/>
                <w:szCs w:val="20"/>
              </w:rPr>
              <w:t>:</w:t>
            </w:r>
            <w:r w:rsidRPr="00E80F24">
              <w:rPr>
                <w:b/>
                <w:bCs/>
                <w:sz w:val="20"/>
                <w:szCs w:val="20"/>
              </w:rPr>
              <w:t>1</w:t>
            </w:r>
            <w:r w:rsidR="00D04D86" w:rsidRPr="00E80F24">
              <w:rPr>
                <w:b/>
                <w:bCs/>
                <w:sz w:val="20"/>
                <w:szCs w:val="20"/>
              </w:rPr>
              <w:t>5</w:t>
            </w:r>
            <w:r w:rsidRPr="00E80F24">
              <w:rPr>
                <w:sz w:val="20"/>
                <w:szCs w:val="20"/>
              </w:rPr>
              <w:br/>
              <w:t xml:space="preserve">Dyskusja w oparciu o zaprezentowany przypadek </w:t>
            </w:r>
            <w:r w:rsidR="002C73FC" w:rsidRPr="00E80F24">
              <w:rPr>
                <w:sz w:val="20"/>
                <w:szCs w:val="20"/>
              </w:rPr>
              <w:t>–</w:t>
            </w:r>
            <w:r w:rsidRPr="00E80F24">
              <w:rPr>
                <w:sz w:val="20"/>
                <w:szCs w:val="20"/>
              </w:rPr>
              <w:t xml:space="preserve"> Panel Ekspertów</w:t>
            </w:r>
            <w:r w:rsidRPr="00E80F24">
              <w:rPr>
                <w:b/>
                <w:bCs/>
                <w:sz w:val="20"/>
                <w:szCs w:val="20"/>
              </w:rPr>
              <w:br/>
            </w:r>
            <w:r w:rsidRPr="00E80F24">
              <w:rPr>
                <w:b/>
                <w:bCs/>
                <w:sz w:val="20"/>
                <w:szCs w:val="20"/>
              </w:rPr>
              <w:br/>
              <w:t>15</w:t>
            </w:r>
            <w:r w:rsidR="002C73FC" w:rsidRPr="00E80F24">
              <w:rPr>
                <w:b/>
                <w:bCs/>
                <w:sz w:val="20"/>
                <w:szCs w:val="20"/>
              </w:rPr>
              <w:t>:</w:t>
            </w:r>
            <w:r w:rsidRPr="00E80F24">
              <w:rPr>
                <w:b/>
                <w:bCs/>
                <w:sz w:val="20"/>
                <w:szCs w:val="20"/>
              </w:rPr>
              <w:t>1</w:t>
            </w:r>
            <w:r w:rsidR="00D04D86" w:rsidRPr="00E80F24">
              <w:rPr>
                <w:b/>
                <w:bCs/>
                <w:sz w:val="20"/>
                <w:szCs w:val="20"/>
              </w:rPr>
              <w:t>5</w:t>
            </w:r>
            <w:r w:rsidRPr="00E80F24">
              <w:rPr>
                <w:b/>
                <w:bCs/>
                <w:sz w:val="20"/>
                <w:szCs w:val="20"/>
              </w:rPr>
              <w:t xml:space="preserve"> – 15</w:t>
            </w:r>
            <w:r w:rsidR="002C73FC" w:rsidRPr="00E80F24">
              <w:rPr>
                <w:b/>
                <w:bCs/>
                <w:sz w:val="20"/>
                <w:szCs w:val="20"/>
              </w:rPr>
              <w:t>:</w:t>
            </w:r>
            <w:r w:rsidR="00D04D86" w:rsidRPr="00E80F24">
              <w:rPr>
                <w:b/>
                <w:bCs/>
                <w:sz w:val="20"/>
                <w:szCs w:val="20"/>
              </w:rPr>
              <w:t>30</w:t>
            </w:r>
            <w:r w:rsidRPr="008D3412">
              <w:rPr>
                <w:b/>
                <w:bCs/>
                <w:sz w:val="20"/>
                <w:szCs w:val="20"/>
              </w:rPr>
              <w:br/>
            </w:r>
            <w:r w:rsidRPr="008D3412">
              <w:rPr>
                <w:sz w:val="20"/>
                <w:szCs w:val="20"/>
              </w:rPr>
              <w:t>Kwalifikacja pacjenta z długą historią leczenia</w:t>
            </w:r>
            <w:r w:rsidRPr="008D3412">
              <w:rPr>
                <w:sz w:val="20"/>
                <w:szCs w:val="20"/>
              </w:rPr>
              <w:br/>
              <w:t xml:space="preserve">Doświadczenia własne ośrodka </w:t>
            </w:r>
            <w:r w:rsidR="007C2C19">
              <w:rPr>
                <w:sz w:val="20"/>
                <w:szCs w:val="20"/>
              </w:rPr>
              <w:t>–</w:t>
            </w:r>
            <w:r w:rsidRPr="008D3412">
              <w:rPr>
                <w:sz w:val="20"/>
                <w:szCs w:val="20"/>
              </w:rPr>
              <w:t xml:space="preserve"> </w:t>
            </w:r>
            <w:r w:rsidRPr="007C2C19">
              <w:rPr>
                <w:sz w:val="20"/>
                <w:szCs w:val="20"/>
              </w:rPr>
              <w:t>lek</w:t>
            </w:r>
            <w:r w:rsidR="007C2C19" w:rsidRPr="007C2C19">
              <w:rPr>
                <w:sz w:val="20"/>
                <w:szCs w:val="20"/>
              </w:rPr>
              <w:t xml:space="preserve">. </w:t>
            </w:r>
            <w:r w:rsidRPr="007C2C19">
              <w:rPr>
                <w:sz w:val="20"/>
                <w:szCs w:val="20"/>
              </w:rPr>
              <w:t>Paweł Komarnicki</w:t>
            </w:r>
            <w:r>
              <w:rPr>
                <w:sz w:val="20"/>
                <w:szCs w:val="20"/>
              </w:rPr>
              <w:br/>
            </w:r>
            <w:r w:rsidRPr="00875C77">
              <w:rPr>
                <w:sz w:val="20"/>
                <w:szCs w:val="20"/>
              </w:rPr>
              <w:t>(2 pytania z głosowaniem)</w:t>
            </w:r>
            <w:r>
              <w:rPr>
                <w:sz w:val="20"/>
                <w:szCs w:val="20"/>
              </w:rPr>
              <w:br/>
            </w:r>
            <w:r w:rsidRPr="00E80F24">
              <w:rPr>
                <w:b/>
                <w:bCs/>
                <w:sz w:val="20"/>
                <w:szCs w:val="20"/>
              </w:rPr>
              <w:t>15</w:t>
            </w:r>
            <w:r w:rsidR="007C2C19" w:rsidRPr="00E80F24">
              <w:rPr>
                <w:b/>
                <w:bCs/>
                <w:sz w:val="20"/>
                <w:szCs w:val="20"/>
              </w:rPr>
              <w:t>:</w:t>
            </w:r>
            <w:r w:rsidR="00D04D86" w:rsidRPr="00E80F24">
              <w:rPr>
                <w:b/>
                <w:bCs/>
                <w:sz w:val="20"/>
                <w:szCs w:val="20"/>
              </w:rPr>
              <w:t>30</w:t>
            </w:r>
            <w:r w:rsidRPr="00E80F24">
              <w:rPr>
                <w:b/>
                <w:bCs/>
                <w:sz w:val="20"/>
                <w:szCs w:val="20"/>
              </w:rPr>
              <w:t xml:space="preserve"> – 15</w:t>
            </w:r>
            <w:r w:rsidR="007C2C19" w:rsidRPr="00E80F24">
              <w:rPr>
                <w:b/>
                <w:bCs/>
                <w:sz w:val="20"/>
                <w:szCs w:val="20"/>
              </w:rPr>
              <w:t>:</w:t>
            </w:r>
            <w:r w:rsidR="00D04D86" w:rsidRPr="00E80F24">
              <w:rPr>
                <w:b/>
                <w:bCs/>
                <w:sz w:val="20"/>
                <w:szCs w:val="20"/>
              </w:rPr>
              <w:t>40</w:t>
            </w:r>
            <w:r w:rsidRPr="00E80F24">
              <w:rPr>
                <w:sz w:val="20"/>
                <w:szCs w:val="20"/>
              </w:rPr>
              <w:br/>
              <w:t xml:space="preserve">Dyskusja w oparciu o zaprezentowany przypadek </w:t>
            </w:r>
            <w:r w:rsidR="007C2C19" w:rsidRPr="00E80F24">
              <w:rPr>
                <w:sz w:val="20"/>
                <w:szCs w:val="20"/>
              </w:rPr>
              <w:t>–</w:t>
            </w:r>
            <w:r w:rsidRPr="00E80F24">
              <w:rPr>
                <w:sz w:val="20"/>
                <w:szCs w:val="20"/>
              </w:rPr>
              <w:t xml:space="preserve"> Panel Ekspertów</w:t>
            </w:r>
            <w:r w:rsidRPr="00E80F24">
              <w:rPr>
                <w:b/>
                <w:bCs/>
                <w:sz w:val="20"/>
                <w:szCs w:val="20"/>
              </w:rPr>
              <w:br/>
            </w:r>
            <w:r w:rsidRPr="00E80F24">
              <w:rPr>
                <w:b/>
                <w:bCs/>
                <w:sz w:val="20"/>
                <w:szCs w:val="20"/>
              </w:rPr>
              <w:br/>
              <w:t>15</w:t>
            </w:r>
            <w:r w:rsidR="007C2C19" w:rsidRPr="00E80F24">
              <w:rPr>
                <w:b/>
                <w:bCs/>
                <w:sz w:val="20"/>
                <w:szCs w:val="20"/>
              </w:rPr>
              <w:t>:</w:t>
            </w:r>
            <w:r w:rsidR="00D04D86" w:rsidRPr="00E80F24">
              <w:rPr>
                <w:b/>
                <w:bCs/>
                <w:sz w:val="20"/>
                <w:szCs w:val="20"/>
              </w:rPr>
              <w:t>40</w:t>
            </w:r>
            <w:r w:rsidRPr="00E80F24">
              <w:rPr>
                <w:b/>
                <w:bCs/>
                <w:sz w:val="20"/>
                <w:szCs w:val="20"/>
              </w:rPr>
              <w:t xml:space="preserve"> – 15</w:t>
            </w:r>
            <w:r w:rsidR="007C2C19" w:rsidRPr="00E80F24">
              <w:rPr>
                <w:b/>
                <w:bCs/>
                <w:sz w:val="20"/>
                <w:szCs w:val="20"/>
              </w:rPr>
              <w:t>:</w:t>
            </w:r>
            <w:r w:rsidRPr="00E80F24">
              <w:rPr>
                <w:b/>
                <w:bCs/>
                <w:sz w:val="20"/>
                <w:szCs w:val="20"/>
              </w:rPr>
              <w:t>4</w:t>
            </w:r>
            <w:r w:rsidR="00D04D86" w:rsidRPr="00E80F24">
              <w:rPr>
                <w:b/>
                <w:bCs/>
                <w:sz w:val="20"/>
                <w:szCs w:val="20"/>
              </w:rPr>
              <w:t>5</w:t>
            </w:r>
            <w:r w:rsidRPr="008D3412">
              <w:rPr>
                <w:b/>
                <w:bCs/>
                <w:sz w:val="20"/>
                <w:szCs w:val="20"/>
              </w:rPr>
              <w:br/>
            </w:r>
            <w:r w:rsidRPr="008D3412">
              <w:rPr>
                <w:rFonts w:eastAsia="Arial"/>
                <w:sz w:val="20"/>
                <w:szCs w:val="20"/>
              </w:rPr>
              <w:t xml:space="preserve">Podsumowanie sesji </w:t>
            </w:r>
            <w:r w:rsidRPr="008D3412">
              <w:rPr>
                <w:sz w:val="20"/>
                <w:szCs w:val="20"/>
              </w:rPr>
              <w:t xml:space="preserve">– </w:t>
            </w:r>
            <w:r w:rsidRPr="007C2C19">
              <w:rPr>
                <w:sz w:val="20"/>
                <w:szCs w:val="20"/>
              </w:rPr>
              <w:t>prof. dr hab. n med. Beata Kos-Kudła</w:t>
            </w:r>
          </w:p>
          <w:p w14:paraId="3A689B32" w14:textId="77777777" w:rsidR="00D5276F" w:rsidRDefault="00D5276F" w:rsidP="00D5276F">
            <w:pPr>
              <w:spacing w:line="240" w:lineRule="atLeast"/>
              <w:rPr>
                <w:b/>
                <w:bCs/>
                <w:sz w:val="20"/>
                <w:szCs w:val="20"/>
              </w:rPr>
            </w:pPr>
          </w:p>
          <w:p w14:paraId="6D58357F" w14:textId="5A169CE3" w:rsidR="00D5276F" w:rsidRPr="008D3412" w:rsidRDefault="00D5276F" w:rsidP="00D5276F">
            <w:pPr>
              <w:spacing w:line="240" w:lineRule="atLeast"/>
              <w:rPr>
                <w:rFonts w:eastAsia="Arial"/>
                <w:sz w:val="20"/>
                <w:szCs w:val="20"/>
                <w:u w:val="single"/>
              </w:rPr>
            </w:pPr>
            <w:r w:rsidRPr="007B3FCE">
              <w:rPr>
                <w:sz w:val="20"/>
                <w:szCs w:val="20"/>
              </w:rPr>
              <w:t>Sesja pod patronatem firmy Novartis / ADACAP</w:t>
            </w:r>
          </w:p>
        </w:tc>
        <w:tc>
          <w:tcPr>
            <w:tcW w:w="6847" w:type="dxa"/>
          </w:tcPr>
          <w:p w14:paraId="4E40F0ED" w14:textId="2063C3E7" w:rsidR="007B3FCE" w:rsidRPr="00E80F24" w:rsidRDefault="00D5276F" w:rsidP="007B3FCE">
            <w:pPr>
              <w:spacing w:line="240" w:lineRule="atLeast"/>
              <w:rPr>
                <w:rFonts w:eastAsia="Arial"/>
              </w:rPr>
            </w:pPr>
            <w:r w:rsidRPr="00044DAC">
              <w:rPr>
                <w:rFonts w:eastAsia="Arial"/>
              </w:rPr>
              <w:t>1</w:t>
            </w:r>
            <w:r w:rsidR="00B576C2" w:rsidRPr="00044DAC">
              <w:rPr>
                <w:rFonts w:eastAsia="Arial"/>
              </w:rPr>
              <w:t>3</w:t>
            </w:r>
            <w:r w:rsidRPr="00044DAC">
              <w:rPr>
                <w:rFonts w:eastAsia="Arial"/>
              </w:rPr>
              <w:t>:</w:t>
            </w:r>
            <w:r w:rsidR="00B576C2" w:rsidRPr="00044DAC">
              <w:rPr>
                <w:rFonts w:eastAsia="Arial"/>
              </w:rPr>
              <w:t>55</w:t>
            </w:r>
            <w:r w:rsidRPr="00044DAC">
              <w:rPr>
                <w:rFonts w:eastAsia="Arial"/>
              </w:rPr>
              <w:t xml:space="preserve"> – 15:</w:t>
            </w:r>
            <w:r w:rsidR="00B576C2" w:rsidRPr="00044DAC">
              <w:rPr>
                <w:rFonts w:eastAsia="Arial"/>
              </w:rPr>
              <w:t>10</w:t>
            </w:r>
            <w:r w:rsidRPr="00E80F24">
              <w:rPr>
                <w:rFonts w:eastAsia="Arial"/>
              </w:rPr>
              <w:t xml:space="preserve">             Grupa A</w:t>
            </w:r>
          </w:p>
          <w:p w14:paraId="212D1452" w14:textId="77777777" w:rsidR="007C2C19" w:rsidRPr="00E80F24" w:rsidRDefault="007B3FCE" w:rsidP="007B3FCE">
            <w:pPr>
              <w:spacing w:line="240" w:lineRule="atLeast"/>
              <w:rPr>
                <w:rFonts w:eastAsia="Arial"/>
                <w:sz w:val="22"/>
                <w:szCs w:val="22"/>
              </w:rPr>
            </w:pPr>
            <w:r w:rsidRPr="00E80F24">
              <w:rPr>
                <w:rFonts w:eastAsia="Arial"/>
                <w:u w:val="single"/>
              </w:rPr>
              <w:t>Prowadzący:</w:t>
            </w:r>
            <w:r w:rsidR="00D5276F" w:rsidRPr="00E80F24">
              <w:rPr>
                <w:rFonts w:eastAsia="Arial"/>
              </w:rPr>
              <w:br/>
            </w:r>
            <w:r w:rsidR="007C2C19" w:rsidRPr="00E80F24">
              <w:rPr>
                <w:rFonts w:eastAsia="Arial"/>
                <w:sz w:val="22"/>
                <w:szCs w:val="22"/>
              </w:rPr>
              <w:t>d</w:t>
            </w:r>
            <w:r w:rsidRPr="00E80F24">
              <w:rPr>
                <w:rFonts w:eastAsia="Arial"/>
                <w:sz w:val="22"/>
                <w:szCs w:val="22"/>
              </w:rPr>
              <w:t xml:space="preserve">r hab. n. med. Dariusz </w:t>
            </w:r>
            <w:proofErr w:type="spellStart"/>
            <w:r w:rsidRPr="00E80F24">
              <w:rPr>
                <w:rFonts w:eastAsia="Arial"/>
                <w:sz w:val="22"/>
                <w:szCs w:val="22"/>
              </w:rPr>
              <w:t>Kajdaniuk</w:t>
            </w:r>
            <w:proofErr w:type="spellEnd"/>
          </w:p>
          <w:p w14:paraId="146CB883" w14:textId="3DBD0EC6" w:rsidR="007B3FCE" w:rsidRPr="00E80F24" w:rsidRDefault="007C2C19" w:rsidP="007B3FCE">
            <w:pPr>
              <w:spacing w:line="240" w:lineRule="atLeast"/>
              <w:rPr>
                <w:rFonts w:eastAsia="Arial"/>
                <w:sz w:val="22"/>
                <w:szCs w:val="22"/>
              </w:rPr>
            </w:pPr>
            <w:r w:rsidRPr="00E80F24">
              <w:rPr>
                <w:rFonts w:eastAsia="Arial"/>
                <w:sz w:val="22"/>
                <w:szCs w:val="22"/>
              </w:rPr>
              <w:t>dr n. med.</w:t>
            </w:r>
            <w:r w:rsidR="007B3FCE" w:rsidRPr="00E80F24">
              <w:rPr>
                <w:rFonts w:eastAsia="Arial"/>
                <w:sz w:val="22"/>
                <w:szCs w:val="22"/>
              </w:rPr>
              <w:t xml:space="preserve"> Tomasz </w:t>
            </w:r>
            <w:proofErr w:type="spellStart"/>
            <w:r w:rsidR="007B3FCE" w:rsidRPr="00E80F24">
              <w:rPr>
                <w:rFonts w:eastAsia="Arial"/>
                <w:sz w:val="22"/>
                <w:szCs w:val="22"/>
              </w:rPr>
              <w:t>Tomkalski</w:t>
            </w:r>
            <w:proofErr w:type="spellEnd"/>
          </w:p>
          <w:p w14:paraId="278E5BC0" w14:textId="59AC0DBA" w:rsidR="00D5276F" w:rsidRPr="00E80F24" w:rsidRDefault="007C2C19" w:rsidP="007B3FCE">
            <w:pPr>
              <w:spacing w:line="240" w:lineRule="atLeast"/>
              <w:rPr>
                <w:rFonts w:eastAsia="Arial"/>
              </w:rPr>
            </w:pPr>
            <w:r w:rsidRPr="00E80F24">
              <w:rPr>
                <w:rFonts w:eastAsia="Arial"/>
                <w:sz w:val="22"/>
                <w:szCs w:val="22"/>
              </w:rPr>
              <w:t>dr n. med.</w:t>
            </w:r>
            <w:r w:rsidR="007B3FCE" w:rsidRPr="00E80F24">
              <w:rPr>
                <w:rFonts w:eastAsia="Arial"/>
                <w:sz w:val="22"/>
                <w:szCs w:val="22"/>
              </w:rPr>
              <w:t xml:space="preserve"> Janusz Strzelczyk</w:t>
            </w:r>
          </w:p>
          <w:p w14:paraId="305FAF94" w14:textId="77777777" w:rsidR="00D5276F" w:rsidRPr="00E80F24" w:rsidRDefault="00D5276F" w:rsidP="00D5276F">
            <w:pPr>
              <w:spacing w:line="240" w:lineRule="atLeast"/>
              <w:rPr>
                <w:rFonts w:eastAsia="Arial"/>
              </w:rPr>
            </w:pPr>
          </w:p>
          <w:p w14:paraId="5971C708" w14:textId="2342252C" w:rsidR="00D5276F" w:rsidRPr="00E80F24" w:rsidRDefault="00D5276F" w:rsidP="00D5276F">
            <w:pPr>
              <w:spacing w:line="240" w:lineRule="atLeast"/>
              <w:rPr>
                <w:rFonts w:eastAsia="Arial"/>
              </w:rPr>
            </w:pPr>
            <w:r w:rsidRPr="00044DAC">
              <w:rPr>
                <w:rFonts w:eastAsia="Arial"/>
              </w:rPr>
              <w:t>15:</w:t>
            </w:r>
            <w:r w:rsidR="00B576C2" w:rsidRPr="00044DAC">
              <w:rPr>
                <w:rFonts w:eastAsia="Arial"/>
              </w:rPr>
              <w:t>10</w:t>
            </w:r>
            <w:r w:rsidRPr="00044DAC">
              <w:rPr>
                <w:rFonts w:eastAsia="Arial"/>
              </w:rPr>
              <w:t xml:space="preserve"> – 15</w:t>
            </w:r>
            <w:r w:rsidR="00B576C2" w:rsidRPr="00044DAC">
              <w:rPr>
                <w:rFonts w:eastAsia="Arial"/>
              </w:rPr>
              <w:t>:15</w:t>
            </w:r>
            <w:r w:rsidRPr="00E80F24">
              <w:rPr>
                <w:rFonts w:eastAsia="Arial"/>
              </w:rPr>
              <w:t xml:space="preserve">             Przerwa</w:t>
            </w:r>
          </w:p>
          <w:p w14:paraId="34A4BDEA" w14:textId="77777777" w:rsidR="007B3FCE" w:rsidRPr="00E80F24" w:rsidRDefault="007B3FCE" w:rsidP="00D5276F">
            <w:pPr>
              <w:spacing w:line="240" w:lineRule="atLeast"/>
              <w:rPr>
                <w:rFonts w:eastAsia="Arial"/>
              </w:rPr>
            </w:pPr>
          </w:p>
          <w:p w14:paraId="3B376A6F" w14:textId="77777777" w:rsidR="00D5276F" w:rsidRPr="00E80F24" w:rsidRDefault="00D5276F" w:rsidP="00D5276F">
            <w:pPr>
              <w:spacing w:line="240" w:lineRule="atLeast"/>
              <w:rPr>
                <w:rFonts w:eastAsia="Arial"/>
              </w:rPr>
            </w:pPr>
          </w:p>
          <w:p w14:paraId="28835F96" w14:textId="5F809477" w:rsidR="00D5276F" w:rsidRPr="00E80F24" w:rsidRDefault="00D5276F" w:rsidP="00D5276F">
            <w:pPr>
              <w:spacing w:line="240" w:lineRule="atLeast"/>
              <w:rPr>
                <w:rFonts w:eastAsia="Arial"/>
              </w:rPr>
            </w:pPr>
            <w:r w:rsidRPr="00044DAC">
              <w:rPr>
                <w:rFonts w:eastAsia="Arial"/>
              </w:rPr>
              <w:t>15:</w:t>
            </w:r>
            <w:r w:rsidR="00B576C2" w:rsidRPr="00044DAC">
              <w:rPr>
                <w:rFonts w:eastAsia="Arial"/>
              </w:rPr>
              <w:t>15</w:t>
            </w:r>
            <w:r w:rsidRPr="00044DAC">
              <w:rPr>
                <w:rFonts w:eastAsia="Arial"/>
              </w:rPr>
              <w:t xml:space="preserve"> – 16:</w:t>
            </w:r>
            <w:r w:rsidR="00B576C2" w:rsidRPr="00044DAC">
              <w:rPr>
                <w:rFonts w:eastAsia="Arial"/>
              </w:rPr>
              <w:t>30</w:t>
            </w:r>
            <w:r w:rsidRPr="00E80F24">
              <w:rPr>
                <w:rFonts w:eastAsia="Arial"/>
              </w:rPr>
              <w:t xml:space="preserve">             Grupa B</w:t>
            </w:r>
          </w:p>
          <w:p w14:paraId="09ED0D8A" w14:textId="77777777" w:rsidR="007C2C19" w:rsidRPr="00E80F24" w:rsidRDefault="007B3FCE" w:rsidP="007C2C19">
            <w:pPr>
              <w:spacing w:line="240" w:lineRule="atLeast"/>
              <w:rPr>
                <w:rFonts w:eastAsia="Arial"/>
                <w:sz w:val="22"/>
                <w:szCs w:val="22"/>
              </w:rPr>
            </w:pPr>
            <w:r w:rsidRPr="00E80F24">
              <w:rPr>
                <w:rFonts w:eastAsia="Arial"/>
                <w:u w:val="single"/>
              </w:rPr>
              <w:t>Prowadzący:</w:t>
            </w:r>
            <w:r w:rsidRPr="00E80F24">
              <w:rPr>
                <w:rFonts w:eastAsia="Arial"/>
              </w:rPr>
              <w:br/>
            </w:r>
            <w:r w:rsidR="007C2C19" w:rsidRPr="00E80F24">
              <w:rPr>
                <w:rFonts w:eastAsia="Arial"/>
                <w:sz w:val="22"/>
                <w:szCs w:val="22"/>
              </w:rPr>
              <w:t xml:space="preserve">dr hab. n. med. Dariusz </w:t>
            </w:r>
            <w:proofErr w:type="spellStart"/>
            <w:r w:rsidR="007C2C19" w:rsidRPr="00E80F24">
              <w:rPr>
                <w:rFonts w:eastAsia="Arial"/>
                <w:sz w:val="22"/>
                <w:szCs w:val="22"/>
              </w:rPr>
              <w:t>Kajdaniuk</w:t>
            </w:r>
            <w:proofErr w:type="spellEnd"/>
          </w:p>
          <w:p w14:paraId="662D0C38" w14:textId="77777777" w:rsidR="007C2C19" w:rsidRPr="00E80F24" w:rsidRDefault="007C2C19" w:rsidP="007C2C19">
            <w:pPr>
              <w:spacing w:line="240" w:lineRule="atLeast"/>
              <w:rPr>
                <w:rFonts w:eastAsia="Arial"/>
                <w:sz w:val="22"/>
                <w:szCs w:val="22"/>
              </w:rPr>
            </w:pPr>
            <w:r w:rsidRPr="00E80F24">
              <w:rPr>
                <w:rFonts w:eastAsia="Arial"/>
                <w:sz w:val="22"/>
                <w:szCs w:val="22"/>
              </w:rPr>
              <w:t xml:space="preserve">dr n. med. Tomasz </w:t>
            </w:r>
            <w:proofErr w:type="spellStart"/>
            <w:r w:rsidRPr="00E80F24">
              <w:rPr>
                <w:rFonts w:eastAsia="Arial"/>
                <w:sz w:val="22"/>
                <w:szCs w:val="22"/>
              </w:rPr>
              <w:t>Tomkalski</w:t>
            </w:r>
            <w:proofErr w:type="spellEnd"/>
          </w:p>
          <w:p w14:paraId="693ABD2C" w14:textId="77777777" w:rsidR="007C2C19" w:rsidRPr="00B576C2" w:rsidRDefault="007C2C19" w:rsidP="007C2C19">
            <w:pPr>
              <w:spacing w:line="240" w:lineRule="atLeast"/>
              <w:rPr>
                <w:rFonts w:eastAsia="Arial"/>
              </w:rPr>
            </w:pPr>
            <w:r w:rsidRPr="00E80F24">
              <w:rPr>
                <w:rFonts w:eastAsia="Arial"/>
                <w:sz w:val="22"/>
                <w:szCs w:val="22"/>
              </w:rPr>
              <w:t xml:space="preserve">dr n. med. </w:t>
            </w:r>
            <w:r w:rsidRPr="00B576C2">
              <w:rPr>
                <w:rFonts w:eastAsia="Arial"/>
                <w:sz w:val="22"/>
                <w:szCs w:val="22"/>
              </w:rPr>
              <w:t>Janusz Strzelczyk</w:t>
            </w:r>
          </w:p>
          <w:p w14:paraId="6028E6A6" w14:textId="0D78325B" w:rsidR="00D5276F" w:rsidRPr="00B576C2" w:rsidRDefault="00D5276F" w:rsidP="00D5276F">
            <w:pPr>
              <w:spacing w:line="240" w:lineRule="atLeast"/>
              <w:rPr>
                <w:rFonts w:eastAsia="Arial"/>
              </w:rPr>
            </w:pPr>
          </w:p>
          <w:p w14:paraId="2FAABACE" w14:textId="77777777" w:rsidR="007B3FCE" w:rsidRPr="00B576C2" w:rsidRDefault="007B3FCE" w:rsidP="00D5276F">
            <w:pPr>
              <w:spacing w:line="240" w:lineRule="atLeast"/>
              <w:rPr>
                <w:rFonts w:eastAsia="Arial"/>
              </w:rPr>
            </w:pPr>
          </w:p>
          <w:p w14:paraId="2C24D1EF" w14:textId="114147CA" w:rsidR="00D5276F" w:rsidRPr="008B6A76" w:rsidRDefault="00D5276F" w:rsidP="00D5276F">
            <w:pPr>
              <w:spacing w:line="240" w:lineRule="atLeast"/>
              <w:rPr>
                <w:rStyle w:val="apple-converted-space"/>
              </w:rPr>
            </w:pPr>
            <w:r w:rsidRPr="00044DAC">
              <w:rPr>
                <w:rStyle w:val="apple-converted-space"/>
              </w:rPr>
              <w:t>16:</w:t>
            </w:r>
            <w:r w:rsidR="00B576C2" w:rsidRPr="00044DAC">
              <w:rPr>
                <w:rStyle w:val="apple-converted-space"/>
              </w:rPr>
              <w:t>30</w:t>
            </w:r>
            <w:r w:rsidRPr="00044DAC">
              <w:rPr>
                <w:rStyle w:val="apple-converted-space"/>
              </w:rPr>
              <w:t xml:space="preserve"> – 16:</w:t>
            </w:r>
            <w:r w:rsidR="00B576C2" w:rsidRPr="00044DAC">
              <w:rPr>
                <w:rStyle w:val="apple-converted-space"/>
              </w:rPr>
              <w:t>45</w:t>
            </w:r>
            <w:r w:rsidRPr="008B6A76">
              <w:rPr>
                <w:rStyle w:val="apple-converted-space"/>
              </w:rPr>
              <w:t xml:space="preserve">             Zakończenie Warsztatów</w:t>
            </w:r>
          </w:p>
        </w:tc>
      </w:tr>
      <w:tr w:rsidR="00EF4EAD" w:rsidRPr="0092700B" w14:paraId="36AB80C9" w14:textId="77777777" w:rsidTr="002C73FC">
        <w:trPr>
          <w:cantSplit/>
          <w:trHeight w:val="436"/>
          <w:jc w:val="center"/>
        </w:trPr>
        <w:tc>
          <w:tcPr>
            <w:tcW w:w="1696" w:type="dxa"/>
          </w:tcPr>
          <w:p w14:paraId="0B484257" w14:textId="2456DBF3" w:rsidR="00EF4EAD" w:rsidRPr="0092700B" w:rsidRDefault="00CC5AFC">
            <w:pPr>
              <w:widowControl w:val="0"/>
              <w:spacing w:line="360" w:lineRule="auto"/>
              <w:jc w:val="center"/>
              <w:rPr>
                <w:rStyle w:val="apple-converted-space"/>
              </w:rPr>
            </w:pPr>
            <w:r w:rsidRPr="00E80F24">
              <w:rPr>
                <w:rStyle w:val="apple-converted-space"/>
              </w:rPr>
              <w:lastRenderedPageBreak/>
              <w:t>1</w:t>
            </w:r>
            <w:r w:rsidR="0091195D" w:rsidRPr="00E80F24">
              <w:rPr>
                <w:rStyle w:val="apple-converted-space"/>
              </w:rPr>
              <w:t>5</w:t>
            </w:r>
            <w:r w:rsidR="007C2C19" w:rsidRPr="00E80F24">
              <w:rPr>
                <w:rStyle w:val="apple-converted-space"/>
              </w:rPr>
              <w:t>:</w:t>
            </w:r>
            <w:r w:rsidR="0091195D" w:rsidRPr="00E80F24">
              <w:rPr>
                <w:rStyle w:val="apple-converted-space"/>
              </w:rPr>
              <w:t>4</w:t>
            </w:r>
            <w:r w:rsidR="00D04D86" w:rsidRPr="00E80F24">
              <w:rPr>
                <w:rStyle w:val="apple-converted-space"/>
              </w:rPr>
              <w:t>5</w:t>
            </w:r>
            <w:r w:rsidR="007C2C19" w:rsidRPr="00E80F24">
              <w:rPr>
                <w:rStyle w:val="apple-converted-space"/>
              </w:rPr>
              <w:t xml:space="preserve"> – </w:t>
            </w:r>
            <w:r w:rsidRPr="00E80F24">
              <w:rPr>
                <w:rStyle w:val="apple-converted-space"/>
              </w:rPr>
              <w:t>16</w:t>
            </w:r>
            <w:r w:rsidR="007C2C19" w:rsidRPr="00E80F24">
              <w:rPr>
                <w:rStyle w:val="apple-converted-space"/>
              </w:rPr>
              <w:t>:</w:t>
            </w:r>
            <w:r w:rsidR="0091195D" w:rsidRPr="00E80F24">
              <w:rPr>
                <w:rStyle w:val="apple-converted-space"/>
              </w:rPr>
              <w:t>2</w:t>
            </w:r>
            <w:r w:rsidR="00D04D86" w:rsidRPr="00E80F24">
              <w:rPr>
                <w:rStyle w:val="apple-converted-space"/>
              </w:rPr>
              <w:t>5</w:t>
            </w:r>
          </w:p>
        </w:tc>
        <w:tc>
          <w:tcPr>
            <w:tcW w:w="13918" w:type="dxa"/>
            <w:gridSpan w:val="3"/>
          </w:tcPr>
          <w:p w14:paraId="7517F515" w14:textId="77777777" w:rsidR="007C2C19" w:rsidRPr="003D7183" w:rsidRDefault="006A5B8E" w:rsidP="006A5B8E">
            <w:pPr>
              <w:rPr>
                <w:rStyle w:val="apple-converted-space"/>
                <w:sz w:val="22"/>
                <w:szCs w:val="22"/>
              </w:rPr>
            </w:pPr>
            <w:r w:rsidRPr="007C2C19">
              <w:rPr>
                <w:rStyle w:val="apple-converted-space"/>
                <w:sz w:val="22"/>
                <w:szCs w:val="22"/>
              </w:rPr>
              <w:t>Nowy kons</w:t>
            </w:r>
            <w:r w:rsidRPr="003D7183">
              <w:rPr>
                <w:rStyle w:val="apple-converted-space"/>
                <w:sz w:val="22"/>
                <w:szCs w:val="22"/>
              </w:rPr>
              <w:t>ensus post</w:t>
            </w:r>
            <w:r w:rsidR="007C2C19" w:rsidRPr="003D7183">
              <w:rPr>
                <w:rStyle w:val="apple-converted-space"/>
                <w:sz w:val="22"/>
                <w:szCs w:val="22"/>
              </w:rPr>
              <w:t>ę</w:t>
            </w:r>
            <w:r w:rsidRPr="003D7183">
              <w:rPr>
                <w:rStyle w:val="apple-converted-space"/>
                <w:sz w:val="22"/>
                <w:szCs w:val="22"/>
              </w:rPr>
              <w:t>powania w raku kory nadnerczy</w:t>
            </w:r>
          </w:p>
          <w:p w14:paraId="33222B7A" w14:textId="77777777" w:rsidR="007C2C19" w:rsidRPr="003D7183" w:rsidRDefault="007C2C19" w:rsidP="007C2C19">
            <w:pPr>
              <w:widowControl w:val="0"/>
              <w:spacing w:line="360" w:lineRule="auto"/>
              <w:rPr>
                <w:rStyle w:val="apple-converted-space"/>
                <w:sz w:val="22"/>
                <w:szCs w:val="22"/>
              </w:rPr>
            </w:pPr>
            <w:r w:rsidRPr="003D7183">
              <w:rPr>
                <w:rStyle w:val="apple-converted-space"/>
                <w:sz w:val="22"/>
                <w:szCs w:val="22"/>
              </w:rPr>
              <w:t xml:space="preserve">Spotkanie z Ekspertami </w:t>
            </w:r>
          </w:p>
          <w:p w14:paraId="36B2CC5D" w14:textId="78362EAB" w:rsidR="006A5B8E" w:rsidRPr="003D7183" w:rsidRDefault="00730252" w:rsidP="006A5B8E">
            <w:pPr>
              <w:rPr>
                <w:rStyle w:val="apple-converted-space"/>
                <w:sz w:val="22"/>
                <w:szCs w:val="22"/>
              </w:rPr>
            </w:pPr>
            <w:r w:rsidRPr="003D7183">
              <w:rPr>
                <w:rStyle w:val="apple-converted-space"/>
                <w:sz w:val="22"/>
                <w:szCs w:val="22"/>
              </w:rPr>
              <w:br/>
            </w:r>
            <w:r w:rsidR="007C2C19" w:rsidRPr="003D7183">
              <w:rPr>
                <w:rStyle w:val="apple-converted-space"/>
                <w:sz w:val="22"/>
                <w:szCs w:val="22"/>
              </w:rPr>
              <w:t>M</w:t>
            </w:r>
            <w:r w:rsidRPr="003D7183">
              <w:rPr>
                <w:rStyle w:val="apple-converted-space"/>
                <w:sz w:val="22"/>
                <w:szCs w:val="22"/>
              </w:rPr>
              <w:t>oderator: prof. dr hab. n. med. Beata Kos-Kudła</w:t>
            </w:r>
          </w:p>
          <w:p w14:paraId="38D2063B" w14:textId="77777777" w:rsidR="006A5B8E" w:rsidRPr="003D7183" w:rsidRDefault="006A5B8E" w:rsidP="00B50A71">
            <w:pPr>
              <w:rPr>
                <w:rStyle w:val="apple-converted-space"/>
                <w:sz w:val="22"/>
                <w:szCs w:val="22"/>
              </w:rPr>
            </w:pPr>
          </w:p>
          <w:p w14:paraId="4DFB2477" w14:textId="4E2F98A2" w:rsidR="006A5B8E" w:rsidRPr="00875C77" w:rsidRDefault="007C2C19" w:rsidP="00B50A71">
            <w:pPr>
              <w:rPr>
                <w:rStyle w:val="apple-converted-space"/>
                <w:sz w:val="22"/>
                <w:szCs w:val="22"/>
              </w:rPr>
            </w:pPr>
            <w:r w:rsidRPr="003D7183">
              <w:rPr>
                <w:rStyle w:val="apple-converted-space"/>
                <w:sz w:val="22"/>
                <w:szCs w:val="22"/>
              </w:rPr>
              <w:t xml:space="preserve">dr hab. n. med. Daria </w:t>
            </w:r>
            <w:proofErr w:type="spellStart"/>
            <w:r w:rsidRPr="003D7183">
              <w:rPr>
                <w:rStyle w:val="apple-converted-space"/>
                <w:sz w:val="22"/>
                <w:szCs w:val="22"/>
              </w:rPr>
              <w:t>Handkiewicz</w:t>
            </w:r>
            <w:proofErr w:type="spellEnd"/>
            <w:r w:rsidRPr="003D7183">
              <w:rPr>
                <w:rStyle w:val="apple-converted-space"/>
                <w:sz w:val="22"/>
                <w:szCs w:val="22"/>
              </w:rPr>
              <w:t xml:space="preserve">-Junak, </w:t>
            </w:r>
            <w:proofErr w:type="spellStart"/>
            <w:r w:rsidRPr="003D7183">
              <w:rPr>
                <w:rStyle w:val="apple-converted-space"/>
                <w:sz w:val="22"/>
                <w:szCs w:val="22"/>
              </w:rPr>
              <w:t>prof</w:t>
            </w:r>
            <w:proofErr w:type="spellEnd"/>
            <w:r w:rsidRPr="003D7183">
              <w:rPr>
                <w:rStyle w:val="apple-converted-space"/>
                <w:sz w:val="22"/>
                <w:szCs w:val="22"/>
              </w:rPr>
              <w:t xml:space="preserve"> NIO-PIB </w:t>
            </w:r>
            <w:r w:rsidR="006A5B8E" w:rsidRPr="003D7183">
              <w:rPr>
                <w:rStyle w:val="apple-converted-space"/>
                <w:sz w:val="22"/>
                <w:szCs w:val="22"/>
              </w:rPr>
              <w:br/>
              <w:t>prof. dr hab</w:t>
            </w:r>
            <w:r w:rsidR="006A5B8E" w:rsidRPr="007C2C19">
              <w:rPr>
                <w:rStyle w:val="apple-converted-space"/>
                <w:sz w:val="22"/>
                <w:szCs w:val="22"/>
              </w:rPr>
              <w:t xml:space="preserve">. n. med. Marek </w:t>
            </w:r>
            <w:proofErr w:type="spellStart"/>
            <w:r w:rsidR="006A5B8E" w:rsidRPr="007C2C19">
              <w:rPr>
                <w:rStyle w:val="apple-converted-space"/>
                <w:sz w:val="22"/>
                <w:szCs w:val="22"/>
              </w:rPr>
              <w:t>Dedecjus</w:t>
            </w:r>
            <w:proofErr w:type="spellEnd"/>
            <w:r w:rsidR="006A5B8E" w:rsidRPr="007C2C19">
              <w:rPr>
                <w:rStyle w:val="apple-converted-space"/>
                <w:sz w:val="22"/>
                <w:szCs w:val="22"/>
              </w:rPr>
              <w:br/>
            </w:r>
            <w:r w:rsidR="006A5B8E" w:rsidRPr="007C2C19">
              <w:rPr>
                <w:rStyle w:val="apple-converted-space"/>
                <w:sz w:val="22"/>
                <w:szCs w:val="22"/>
                <w:highlight w:val="yellow"/>
              </w:rPr>
              <w:br/>
            </w:r>
            <w:r w:rsidR="006A5B8E" w:rsidRPr="00875C77">
              <w:rPr>
                <w:rStyle w:val="apple-converted-space"/>
                <w:sz w:val="22"/>
                <w:szCs w:val="22"/>
              </w:rPr>
              <w:t xml:space="preserve">(firma </w:t>
            </w:r>
            <w:proofErr w:type="spellStart"/>
            <w:r w:rsidR="006A5B8E" w:rsidRPr="00875C77">
              <w:rPr>
                <w:rStyle w:val="apple-converted-space"/>
                <w:sz w:val="22"/>
                <w:szCs w:val="22"/>
              </w:rPr>
              <w:t>Imed</w:t>
            </w:r>
            <w:proofErr w:type="spellEnd"/>
            <w:r w:rsidR="006A5B8E" w:rsidRPr="00875C77">
              <w:rPr>
                <w:rStyle w:val="apple-converted-space"/>
                <w:sz w:val="22"/>
                <w:szCs w:val="22"/>
              </w:rPr>
              <w:t>)</w:t>
            </w:r>
          </w:p>
          <w:p w14:paraId="6E25AEB0" w14:textId="1DC66F6E" w:rsidR="00D51D7D" w:rsidRPr="007C2C19" w:rsidRDefault="00D51D7D" w:rsidP="00B56199">
            <w:pPr>
              <w:rPr>
                <w:rStyle w:val="apple-converted-space"/>
              </w:rPr>
            </w:pPr>
          </w:p>
        </w:tc>
      </w:tr>
      <w:tr w:rsidR="00B50A71" w:rsidRPr="0092700B" w14:paraId="1F8F9741" w14:textId="77777777" w:rsidTr="002C73FC">
        <w:trPr>
          <w:cantSplit/>
          <w:trHeight w:val="436"/>
          <w:jc w:val="center"/>
        </w:trPr>
        <w:tc>
          <w:tcPr>
            <w:tcW w:w="1696" w:type="dxa"/>
          </w:tcPr>
          <w:p w14:paraId="7F70CFF4" w14:textId="47C26AB0" w:rsidR="00B50A71" w:rsidRPr="00E80F24" w:rsidRDefault="00B50A71">
            <w:pPr>
              <w:widowControl w:val="0"/>
              <w:spacing w:line="360" w:lineRule="auto"/>
              <w:jc w:val="center"/>
              <w:rPr>
                <w:rStyle w:val="apple-converted-space"/>
              </w:rPr>
            </w:pPr>
            <w:r w:rsidRPr="00E80F24">
              <w:rPr>
                <w:rStyle w:val="apple-converted-space"/>
              </w:rPr>
              <w:t>16</w:t>
            </w:r>
            <w:r w:rsidR="0091195D" w:rsidRPr="00E80F24">
              <w:rPr>
                <w:rStyle w:val="apple-converted-space"/>
              </w:rPr>
              <w:t>:2</w:t>
            </w:r>
            <w:r w:rsidR="00D04D86" w:rsidRPr="00E80F24">
              <w:rPr>
                <w:rStyle w:val="apple-converted-space"/>
              </w:rPr>
              <w:t>5</w:t>
            </w:r>
            <w:r w:rsidR="007C2C19" w:rsidRPr="00E80F24">
              <w:rPr>
                <w:rStyle w:val="apple-converted-space"/>
              </w:rPr>
              <w:t xml:space="preserve"> – </w:t>
            </w:r>
            <w:r w:rsidRPr="00E80F24">
              <w:rPr>
                <w:rStyle w:val="apple-converted-space"/>
              </w:rPr>
              <w:t>16:</w:t>
            </w:r>
            <w:r w:rsidR="0091195D" w:rsidRPr="00E80F24">
              <w:rPr>
                <w:rStyle w:val="apple-converted-space"/>
              </w:rPr>
              <w:t>3</w:t>
            </w:r>
            <w:r w:rsidR="00D04D86" w:rsidRPr="00E80F24">
              <w:rPr>
                <w:rStyle w:val="apple-converted-space"/>
              </w:rPr>
              <w:t>5</w:t>
            </w:r>
            <w:r w:rsidRPr="00E80F24">
              <w:rPr>
                <w:rStyle w:val="apple-converted-space"/>
              </w:rPr>
              <w:t xml:space="preserve"> </w:t>
            </w:r>
          </w:p>
        </w:tc>
        <w:tc>
          <w:tcPr>
            <w:tcW w:w="13918" w:type="dxa"/>
            <w:gridSpan w:val="3"/>
          </w:tcPr>
          <w:p w14:paraId="25E6BA8E" w14:textId="216852C1" w:rsidR="00B50A71" w:rsidRPr="00E80F24" w:rsidRDefault="00B50A71" w:rsidP="00B50A71">
            <w:pPr>
              <w:widowControl w:val="0"/>
              <w:spacing w:line="360" w:lineRule="auto"/>
              <w:rPr>
                <w:rStyle w:val="apple-converted-space"/>
              </w:rPr>
            </w:pPr>
            <w:r w:rsidRPr="00E80F24">
              <w:rPr>
                <w:rStyle w:val="apple-converted-space"/>
              </w:rPr>
              <w:t xml:space="preserve">PRZERWA </w:t>
            </w:r>
          </w:p>
        </w:tc>
      </w:tr>
      <w:tr w:rsidR="00EF4EAD" w:rsidRPr="0092700B" w14:paraId="1516D473" w14:textId="77777777" w:rsidTr="002C73FC">
        <w:trPr>
          <w:cantSplit/>
          <w:trHeight w:val="315"/>
          <w:jc w:val="center"/>
        </w:trPr>
        <w:tc>
          <w:tcPr>
            <w:tcW w:w="1696" w:type="dxa"/>
          </w:tcPr>
          <w:p w14:paraId="6C7879C1" w14:textId="05189666" w:rsidR="00EF4EAD" w:rsidRPr="00E80F24" w:rsidRDefault="00D136B1">
            <w:pPr>
              <w:widowControl w:val="0"/>
              <w:spacing w:line="360" w:lineRule="auto"/>
              <w:jc w:val="center"/>
              <w:rPr>
                <w:rStyle w:val="apple-converted-space"/>
              </w:rPr>
            </w:pPr>
            <w:r w:rsidRPr="00E80F24">
              <w:rPr>
                <w:rStyle w:val="apple-converted-space"/>
              </w:rPr>
              <w:t>16</w:t>
            </w:r>
            <w:r w:rsidR="007C2C19" w:rsidRPr="00E80F24">
              <w:rPr>
                <w:rStyle w:val="apple-converted-space"/>
              </w:rPr>
              <w:t>:</w:t>
            </w:r>
            <w:r w:rsidR="0091195D" w:rsidRPr="00E80F24">
              <w:rPr>
                <w:rStyle w:val="apple-converted-space"/>
              </w:rPr>
              <w:t>3</w:t>
            </w:r>
            <w:r w:rsidR="00D04D86" w:rsidRPr="00E80F24">
              <w:rPr>
                <w:rStyle w:val="apple-converted-space"/>
              </w:rPr>
              <w:t>5</w:t>
            </w:r>
            <w:r w:rsidR="007C2C19" w:rsidRPr="00E80F24">
              <w:rPr>
                <w:rStyle w:val="apple-converted-space"/>
              </w:rPr>
              <w:t xml:space="preserve"> – </w:t>
            </w:r>
            <w:r w:rsidRPr="00E80F24">
              <w:rPr>
                <w:rStyle w:val="apple-converted-space"/>
              </w:rPr>
              <w:t>1</w:t>
            </w:r>
            <w:r w:rsidR="0091195D" w:rsidRPr="00E80F24">
              <w:rPr>
                <w:rStyle w:val="apple-converted-space"/>
              </w:rPr>
              <w:t>7</w:t>
            </w:r>
            <w:r w:rsidR="007C2C19" w:rsidRPr="00E80F24">
              <w:rPr>
                <w:rStyle w:val="apple-converted-space"/>
              </w:rPr>
              <w:t>:</w:t>
            </w:r>
            <w:r w:rsidR="002F67AA" w:rsidRPr="00E80F24">
              <w:rPr>
                <w:rStyle w:val="apple-converted-space"/>
              </w:rPr>
              <w:t>5</w:t>
            </w:r>
            <w:r w:rsidR="00D04D86" w:rsidRPr="00E80F24">
              <w:rPr>
                <w:rStyle w:val="apple-converted-space"/>
              </w:rPr>
              <w:t>0</w:t>
            </w:r>
          </w:p>
        </w:tc>
        <w:tc>
          <w:tcPr>
            <w:tcW w:w="13918" w:type="dxa"/>
            <w:gridSpan w:val="3"/>
          </w:tcPr>
          <w:p w14:paraId="5909F358" w14:textId="77777777" w:rsidR="002822D6" w:rsidRPr="00E80F24" w:rsidRDefault="002822D6" w:rsidP="002822D6">
            <w:pPr>
              <w:widowControl w:val="0"/>
              <w:spacing w:line="360" w:lineRule="auto"/>
              <w:rPr>
                <w:rStyle w:val="apple-converted-space"/>
                <w:rFonts w:eastAsia="Calibri"/>
                <w:sz w:val="22"/>
                <w:szCs w:val="22"/>
              </w:rPr>
            </w:pPr>
            <w:r w:rsidRPr="00E80F24">
              <w:rPr>
                <w:rStyle w:val="apple-converted-space"/>
                <w:rFonts w:eastAsia="Calibri"/>
                <w:sz w:val="22"/>
                <w:szCs w:val="22"/>
              </w:rPr>
              <w:t>Nowe spojrzenie na otyłość</w:t>
            </w:r>
          </w:p>
          <w:p w14:paraId="6DC965EF" w14:textId="77777777" w:rsidR="002822D6" w:rsidRPr="00E80F24" w:rsidRDefault="002822D6" w:rsidP="002822D6">
            <w:pPr>
              <w:widowControl w:val="0"/>
              <w:spacing w:line="360" w:lineRule="auto"/>
              <w:rPr>
                <w:rStyle w:val="apple-converted-space"/>
                <w:rFonts w:eastAsia="Calibri"/>
                <w:sz w:val="22"/>
                <w:szCs w:val="22"/>
              </w:rPr>
            </w:pPr>
            <w:r w:rsidRPr="00E80F24">
              <w:rPr>
                <w:rStyle w:val="apple-converted-space"/>
                <w:rFonts w:eastAsia="Calibri"/>
                <w:sz w:val="22"/>
                <w:szCs w:val="22"/>
              </w:rPr>
              <w:t xml:space="preserve">Moderator: prof. dr hab. n. med. Marek Ruchała </w:t>
            </w:r>
          </w:p>
          <w:p w14:paraId="62588266" w14:textId="77777777" w:rsidR="002822D6" w:rsidRPr="00E80F24" w:rsidRDefault="002822D6" w:rsidP="002822D6">
            <w:pPr>
              <w:rPr>
                <w:sz w:val="22"/>
                <w:szCs w:val="22"/>
              </w:rPr>
            </w:pPr>
          </w:p>
          <w:p w14:paraId="788F7791" w14:textId="659455BB" w:rsidR="002822D6" w:rsidRPr="00E80F24" w:rsidRDefault="007C2C19" w:rsidP="007C2C19">
            <w:pPr>
              <w:spacing w:line="360" w:lineRule="auto"/>
              <w:rPr>
                <w:sz w:val="22"/>
                <w:szCs w:val="22"/>
              </w:rPr>
            </w:pPr>
            <w:r w:rsidRPr="00E80F24">
              <w:rPr>
                <w:sz w:val="22"/>
                <w:szCs w:val="22"/>
              </w:rPr>
              <w:t>16:3</w:t>
            </w:r>
            <w:r w:rsidR="00D04D86" w:rsidRPr="00E80F24">
              <w:rPr>
                <w:sz w:val="22"/>
                <w:szCs w:val="22"/>
              </w:rPr>
              <w:t>5</w:t>
            </w:r>
            <w:r w:rsidRPr="00E80F24">
              <w:rPr>
                <w:sz w:val="22"/>
                <w:szCs w:val="22"/>
              </w:rPr>
              <w:t xml:space="preserve"> – 16:5</w:t>
            </w:r>
            <w:r w:rsidR="00D04D86" w:rsidRPr="00E80F24">
              <w:rPr>
                <w:sz w:val="22"/>
                <w:szCs w:val="22"/>
              </w:rPr>
              <w:t>5</w:t>
            </w:r>
            <w:r w:rsidR="002822D6" w:rsidRPr="00E80F24">
              <w:rPr>
                <w:sz w:val="22"/>
                <w:szCs w:val="22"/>
              </w:rPr>
              <w:t xml:space="preserve"> Co robi pacjent wysokiego ryzyka </w:t>
            </w:r>
            <w:proofErr w:type="spellStart"/>
            <w:r w:rsidR="002822D6" w:rsidRPr="00E80F24">
              <w:rPr>
                <w:sz w:val="22"/>
                <w:szCs w:val="22"/>
              </w:rPr>
              <w:t>kardiometabolicznego</w:t>
            </w:r>
            <w:proofErr w:type="spellEnd"/>
            <w:r w:rsidR="002822D6" w:rsidRPr="00E80F24">
              <w:rPr>
                <w:sz w:val="22"/>
                <w:szCs w:val="22"/>
              </w:rPr>
              <w:t xml:space="preserve"> w gabinecie endokrynologa</w:t>
            </w:r>
          </w:p>
          <w:p w14:paraId="32EAE0D3" w14:textId="42B3D66C" w:rsidR="002822D6" w:rsidRPr="00E80F24" w:rsidRDefault="007C2C19" w:rsidP="007C2C19">
            <w:pPr>
              <w:spacing w:line="360" w:lineRule="auto"/>
              <w:rPr>
                <w:sz w:val="22"/>
                <w:szCs w:val="22"/>
              </w:rPr>
            </w:pPr>
            <w:r w:rsidRPr="00E80F24">
              <w:rPr>
                <w:sz w:val="22"/>
                <w:szCs w:val="22"/>
              </w:rPr>
              <w:t xml:space="preserve">dr hab. n. med. Alina Kuryłowicz, prof. CMKP </w:t>
            </w:r>
          </w:p>
          <w:p w14:paraId="77BFCEE6" w14:textId="77777777" w:rsidR="002822D6" w:rsidRPr="00E80F24" w:rsidRDefault="002822D6" w:rsidP="002822D6">
            <w:pPr>
              <w:rPr>
                <w:sz w:val="22"/>
                <w:szCs w:val="22"/>
              </w:rPr>
            </w:pPr>
          </w:p>
          <w:p w14:paraId="14713C01" w14:textId="4923BFB0" w:rsidR="002822D6" w:rsidRPr="00E80F24" w:rsidRDefault="007C2C19" w:rsidP="007C2C19">
            <w:pPr>
              <w:spacing w:line="276" w:lineRule="auto"/>
              <w:rPr>
                <w:sz w:val="22"/>
                <w:szCs w:val="22"/>
              </w:rPr>
            </w:pPr>
            <w:r w:rsidRPr="00E80F24">
              <w:rPr>
                <w:sz w:val="22"/>
                <w:szCs w:val="22"/>
              </w:rPr>
              <w:t>16:5</w:t>
            </w:r>
            <w:r w:rsidR="00D04D86" w:rsidRPr="00E80F24">
              <w:rPr>
                <w:sz w:val="22"/>
                <w:szCs w:val="22"/>
              </w:rPr>
              <w:t>5</w:t>
            </w:r>
            <w:r w:rsidRPr="00E80F24">
              <w:rPr>
                <w:sz w:val="22"/>
                <w:szCs w:val="22"/>
              </w:rPr>
              <w:t xml:space="preserve"> – 17:1</w:t>
            </w:r>
            <w:r w:rsidR="00D04D86" w:rsidRPr="00E80F24">
              <w:rPr>
                <w:sz w:val="22"/>
                <w:szCs w:val="22"/>
              </w:rPr>
              <w:t>5</w:t>
            </w:r>
            <w:r w:rsidR="002822D6" w:rsidRPr="00E80F24">
              <w:rPr>
                <w:sz w:val="22"/>
                <w:szCs w:val="22"/>
              </w:rPr>
              <w:t xml:space="preserve"> 4 filary terapii otyłości</w:t>
            </w:r>
          </w:p>
          <w:p w14:paraId="57179BF3" w14:textId="05CC55E4" w:rsidR="002822D6" w:rsidRPr="00E80F24" w:rsidRDefault="007C2C19" w:rsidP="007C2C19">
            <w:pPr>
              <w:spacing w:line="276" w:lineRule="auto"/>
              <w:rPr>
                <w:sz w:val="22"/>
                <w:szCs w:val="22"/>
              </w:rPr>
            </w:pPr>
            <w:r w:rsidRPr="00E80F24">
              <w:rPr>
                <w:rStyle w:val="apple-converted-space"/>
                <w:rFonts w:eastAsia="Calibri"/>
                <w:sz w:val="22"/>
                <w:szCs w:val="22"/>
              </w:rPr>
              <w:t xml:space="preserve">prof. dr hab. n. med. </w:t>
            </w:r>
            <w:r w:rsidR="002822D6" w:rsidRPr="00E80F24">
              <w:rPr>
                <w:sz w:val="22"/>
                <w:szCs w:val="22"/>
              </w:rPr>
              <w:t xml:space="preserve">Marek Bolanowski </w:t>
            </w:r>
          </w:p>
          <w:p w14:paraId="3FC68BD9" w14:textId="77777777" w:rsidR="002822D6" w:rsidRPr="00E80F24" w:rsidRDefault="002822D6" w:rsidP="002822D6">
            <w:pPr>
              <w:rPr>
                <w:sz w:val="22"/>
                <w:szCs w:val="22"/>
              </w:rPr>
            </w:pPr>
          </w:p>
          <w:p w14:paraId="3EEFE41E" w14:textId="5640217F" w:rsidR="002822D6" w:rsidRPr="00E80F24" w:rsidRDefault="007C2C19" w:rsidP="007C2C19">
            <w:pPr>
              <w:spacing w:line="276" w:lineRule="auto"/>
              <w:rPr>
                <w:sz w:val="22"/>
                <w:szCs w:val="22"/>
              </w:rPr>
            </w:pPr>
            <w:r w:rsidRPr="00E80F24">
              <w:rPr>
                <w:sz w:val="22"/>
                <w:szCs w:val="22"/>
              </w:rPr>
              <w:t>17:1</w:t>
            </w:r>
            <w:r w:rsidR="00D04D86" w:rsidRPr="00E80F24">
              <w:rPr>
                <w:sz w:val="22"/>
                <w:szCs w:val="22"/>
              </w:rPr>
              <w:t>5</w:t>
            </w:r>
            <w:r w:rsidRPr="00E80F24">
              <w:rPr>
                <w:sz w:val="22"/>
                <w:szCs w:val="22"/>
              </w:rPr>
              <w:t xml:space="preserve"> – 17:3</w:t>
            </w:r>
            <w:r w:rsidR="00D04D86" w:rsidRPr="00E80F24">
              <w:rPr>
                <w:sz w:val="22"/>
                <w:szCs w:val="22"/>
              </w:rPr>
              <w:t>5</w:t>
            </w:r>
            <w:r w:rsidR="002822D6" w:rsidRPr="00E80F24">
              <w:rPr>
                <w:sz w:val="22"/>
                <w:szCs w:val="22"/>
              </w:rPr>
              <w:t xml:space="preserve"> Co możemy uzyskać farmakoterapią w otyłości</w:t>
            </w:r>
          </w:p>
          <w:p w14:paraId="140F160A" w14:textId="70814965" w:rsidR="002822D6" w:rsidRPr="00E80F24" w:rsidRDefault="007C2C19" w:rsidP="007C2C19">
            <w:pPr>
              <w:spacing w:line="276" w:lineRule="auto"/>
              <w:rPr>
                <w:sz w:val="22"/>
                <w:szCs w:val="22"/>
              </w:rPr>
            </w:pPr>
            <w:r w:rsidRPr="00E80F24">
              <w:rPr>
                <w:sz w:val="22"/>
                <w:szCs w:val="22"/>
              </w:rPr>
              <w:t>dr hab. n. med.</w:t>
            </w:r>
            <w:r w:rsidR="002822D6" w:rsidRPr="00E80F24">
              <w:rPr>
                <w:sz w:val="22"/>
                <w:szCs w:val="22"/>
              </w:rPr>
              <w:t xml:space="preserve"> Anna Popławska-Kita</w:t>
            </w:r>
          </w:p>
          <w:p w14:paraId="21CD2785" w14:textId="77777777" w:rsidR="002822D6" w:rsidRPr="00E80F24" w:rsidRDefault="002822D6" w:rsidP="002822D6">
            <w:pPr>
              <w:rPr>
                <w:sz w:val="22"/>
                <w:szCs w:val="22"/>
              </w:rPr>
            </w:pPr>
          </w:p>
          <w:p w14:paraId="5671E165" w14:textId="662F6B59" w:rsidR="002822D6" w:rsidRPr="00E80F24" w:rsidRDefault="007C2C19" w:rsidP="002822D6">
            <w:pPr>
              <w:rPr>
                <w:sz w:val="22"/>
                <w:szCs w:val="22"/>
              </w:rPr>
            </w:pPr>
            <w:r w:rsidRPr="00E80F24">
              <w:rPr>
                <w:sz w:val="22"/>
                <w:szCs w:val="22"/>
              </w:rPr>
              <w:t>17:3</w:t>
            </w:r>
            <w:r w:rsidR="00D04D86" w:rsidRPr="00E80F24">
              <w:rPr>
                <w:sz w:val="22"/>
                <w:szCs w:val="22"/>
              </w:rPr>
              <w:t>5</w:t>
            </w:r>
            <w:r w:rsidRPr="00E80F24">
              <w:rPr>
                <w:sz w:val="22"/>
                <w:szCs w:val="22"/>
              </w:rPr>
              <w:t xml:space="preserve"> – 17:5</w:t>
            </w:r>
            <w:r w:rsidR="00D04D86" w:rsidRPr="00E80F24">
              <w:rPr>
                <w:sz w:val="22"/>
                <w:szCs w:val="22"/>
              </w:rPr>
              <w:t>0</w:t>
            </w:r>
            <w:r w:rsidR="002822D6" w:rsidRPr="00E80F24">
              <w:rPr>
                <w:sz w:val="22"/>
                <w:szCs w:val="22"/>
              </w:rPr>
              <w:t xml:space="preserve"> Dyskusja</w:t>
            </w:r>
          </w:p>
          <w:p w14:paraId="69E0D5DA" w14:textId="77777777" w:rsidR="002822D6" w:rsidRPr="00E80F24" w:rsidRDefault="002822D6" w:rsidP="002822D6">
            <w:pPr>
              <w:rPr>
                <w:sz w:val="22"/>
                <w:szCs w:val="22"/>
              </w:rPr>
            </w:pPr>
          </w:p>
          <w:p w14:paraId="64E3E00A" w14:textId="50FB8A41" w:rsidR="00B50A71" w:rsidRPr="00E80F24" w:rsidRDefault="002822D6" w:rsidP="00C953FC">
            <w:pPr>
              <w:rPr>
                <w:rStyle w:val="apple-converted-space"/>
                <w:sz w:val="22"/>
                <w:szCs w:val="22"/>
              </w:rPr>
            </w:pPr>
            <w:r w:rsidRPr="00E80F24">
              <w:rPr>
                <w:sz w:val="22"/>
                <w:szCs w:val="22"/>
              </w:rPr>
              <w:t>Sesja pod patronatem Novo Nordisk</w:t>
            </w:r>
            <w:r w:rsidR="00B50A71" w:rsidRPr="00E80F24">
              <w:rPr>
                <w:rStyle w:val="apple-converted-space"/>
              </w:rPr>
              <w:br/>
            </w:r>
          </w:p>
        </w:tc>
      </w:tr>
      <w:tr w:rsidR="009D2F68" w:rsidRPr="0092700B" w14:paraId="74AFA1A6" w14:textId="77777777" w:rsidTr="002C73FC">
        <w:trPr>
          <w:cantSplit/>
          <w:trHeight w:val="315"/>
          <w:jc w:val="center"/>
        </w:trPr>
        <w:tc>
          <w:tcPr>
            <w:tcW w:w="1696" w:type="dxa"/>
          </w:tcPr>
          <w:p w14:paraId="425BBE17" w14:textId="589C3A0C" w:rsidR="009D2F68" w:rsidRPr="0092700B" w:rsidRDefault="009D2F68" w:rsidP="006A6118">
            <w:pPr>
              <w:widowControl w:val="0"/>
              <w:spacing w:line="360" w:lineRule="auto"/>
              <w:jc w:val="center"/>
              <w:rPr>
                <w:rStyle w:val="apple-converted-space"/>
              </w:rPr>
            </w:pPr>
            <w:r w:rsidRPr="00E80F24">
              <w:rPr>
                <w:rStyle w:val="apple-converted-space"/>
              </w:rPr>
              <w:t>1</w:t>
            </w:r>
            <w:r w:rsidR="0091195D" w:rsidRPr="00E80F24">
              <w:rPr>
                <w:rStyle w:val="apple-converted-space"/>
              </w:rPr>
              <w:t>7</w:t>
            </w:r>
            <w:r w:rsidR="007C2C19" w:rsidRPr="00E80F24">
              <w:rPr>
                <w:rStyle w:val="apple-converted-space"/>
              </w:rPr>
              <w:t>:</w:t>
            </w:r>
            <w:r w:rsidR="002F67AA" w:rsidRPr="00E80F24">
              <w:rPr>
                <w:rStyle w:val="apple-converted-space"/>
              </w:rPr>
              <w:t>5</w:t>
            </w:r>
            <w:r w:rsidR="00D04D86" w:rsidRPr="00E80F24">
              <w:rPr>
                <w:rStyle w:val="apple-converted-space"/>
              </w:rPr>
              <w:t>0</w:t>
            </w:r>
            <w:r w:rsidR="007C2C19" w:rsidRPr="00E80F24">
              <w:rPr>
                <w:rStyle w:val="apple-converted-space"/>
              </w:rPr>
              <w:t xml:space="preserve"> – </w:t>
            </w:r>
            <w:r w:rsidRPr="00E80F24">
              <w:rPr>
                <w:rStyle w:val="apple-converted-space"/>
              </w:rPr>
              <w:t>1</w:t>
            </w:r>
            <w:r w:rsidR="00B50A71" w:rsidRPr="00E80F24">
              <w:rPr>
                <w:rStyle w:val="apple-converted-space"/>
              </w:rPr>
              <w:t>8</w:t>
            </w:r>
            <w:r w:rsidR="007C2C19" w:rsidRPr="00E80F24">
              <w:rPr>
                <w:rStyle w:val="apple-converted-space"/>
              </w:rPr>
              <w:t>:</w:t>
            </w:r>
            <w:r w:rsidR="00D04D86" w:rsidRPr="00E80F24">
              <w:rPr>
                <w:rStyle w:val="apple-converted-space"/>
              </w:rPr>
              <w:t>10</w:t>
            </w:r>
          </w:p>
        </w:tc>
        <w:tc>
          <w:tcPr>
            <w:tcW w:w="13918" w:type="dxa"/>
            <w:gridSpan w:val="3"/>
          </w:tcPr>
          <w:p w14:paraId="53547B7E" w14:textId="261B218D" w:rsidR="009D2F68" w:rsidRPr="00494E2C" w:rsidRDefault="002931DA" w:rsidP="009D2F68">
            <w:pPr>
              <w:widowControl w:val="0"/>
              <w:spacing w:line="360" w:lineRule="auto"/>
              <w:rPr>
                <w:rStyle w:val="apple-converted-space"/>
              </w:rPr>
            </w:pPr>
            <w:r w:rsidRPr="00494E2C">
              <w:rPr>
                <w:rStyle w:val="apple-converted-space"/>
              </w:rPr>
              <w:t xml:space="preserve">Spotkanie z Ekspertem: </w:t>
            </w:r>
          </w:p>
          <w:p w14:paraId="49982525" w14:textId="0E5D0619" w:rsidR="00B77111" w:rsidRPr="00494E2C" w:rsidRDefault="00B77111" w:rsidP="009D2F68">
            <w:pPr>
              <w:widowControl w:val="0"/>
              <w:spacing w:line="360" w:lineRule="auto"/>
              <w:rPr>
                <w:rStyle w:val="apple-converted-space"/>
                <w:rFonts w:eastAsia="Calibri"/>
              </w:rPr>
            </w:pPr>
            <w:r w:rsidRPr="00494E2C">
              <w:rPr>
                <w:rStyle w:val="apple-converted-space"/>
                <w:rFonts w:eastAsia="Calibri"/>
              </w:rPr>
              <w:t>Moderator: Prof. Beata Kos-Kudła</w:t>
            </w:r>
          </w:p>
          <w:p w14:paraId="7B5F85F9" w14:textId="3B01B1B1" w:rsidR="00C855CC" w:rsidRPr="00494E2C" w:rsidRDefault="002931DA" w:rsidP="009D2F68">
            <w:pPr>
              <w:widowControl w:val="0"/>
              <w:spacing w:line="360" w:lineRule="auto"/>
              <w:rPr>
                <w:rStyle w:val="apple-converted-space"/>
              </w:rPr>
            </w:pPr>
            <w:r w:rsidRPr="00494E2C">
              <w:rPr>
                <w:rStyle w:val="apple-converted-space"/>
              </w:rPr>
              <w:t xml:space="preserve">Guzy neuroendokrynne trzustki </w:t>
            </w:r>
            <w:r w:rsidR="00C855CC" w:rsidRPr="00494E2C">
              <w:rPr>
                <w:rStyle w:val="apple-converted-space"/>
              </w:rPr>
              <w:t xml:space="preserve">w </w:t>
            </w:r>
            <w:r w:rsidRPr="00494E2C">
              <w:rPr>
                <w:rStyle w:val="apple-converted-space"/>
              </w:rPr>
              <w:t>wybranych zespołach genetycznych</w:t>
            </w:r>
            <w:r w:rsidR="00C855CC" w:rsidRPr="00494E2C">
              <w:rPr>
                <w:rStyle w:val="apple-converted-space"/>
              </w:rPr>
              <w:t xml:space="preserve"> </w:t>
            </w:r>
            <w:r w:rsidRPr="00494E2C">
              <w:rPr>
                <w:rStyle w:val="apple-converted-space"/>
              </w:rPr>
              <w:t>–</w:t>
            </w:r>
            <w:r w:rsidR="00C855CC" w:rsidRPr="00494E2C">
              <w:rPr>
                <w:rStyle w:val="apple-converted-space"/>
              </w:rPr>
              <w:t xml:space="preserve"> </w:t>
            </w:r>
            <w:r w:rsidRPr="00494E2C">
              <w:rPr>
                <w:rStyle w:val="apple-converted-space"/>
              </w:rPr>
              <w:t>nowe perspektywy</w:t>
            </w:r>
            <w:r w:rsidR="00C855CC" w:rsidRPr="00494E2C">
              <w:rPr>
                <w:rStyle w:val="apple-converted-space"/>
              </w:rPr>
              <w:t xml:space="preserve"> diagnostyczn</w:t>
            </w:r>
            <w:r w:rsidRPr="00494E2C">
              <w:rPr>
                <w:rStyle w:val="apple-converted-space"/>
              </w:rPr>
              <w:t xml:space="preserve">e </w:t>
            </w:r>
            <w:r w:rsidR="00C855CC" w:rsidRPr="00494E2C">
              <w:rPr>
                <w:rStyle w:val="apple-converted-space"/>
              </w:rPr>
              <w:t>i terapeutyczn</w:t>
            </w:r>
            <w:r w:rsidRPr="00494E2C">
              <w:rPr>
                <w:rStyle w:val="apple-converted-space"/>
              </w:rPr>
              <w:t>e</w:t>
            </w:r>
          </w:p>
          <w:p w14:paraId="0DD2CEDB" w14:textId="77777777" w:rsidR="009D2F68" w:rsidRDefault="009D2F68" w:rsidP="009D2F68">
            <w:pPr>
              <w:pStyle w:val="NormalWeb"/>
              <w:widowControl w:val="0"/>
              <w:spacing w:beforeAutospacing="0" w:afterAutospacing="0" w:line="360" w:lineRule="auto"/>
              <w:rPr>
                <w:rStyle w:val="apple-converted-space"/>
              </w:rPr>
            </w:pPr>
            <w:r w:rsidRPr="00494E2C">
              <w:rPr>
                <w:rStyle w:val="apple-converted-space"/>
                <w:lang w:val="en-US"/>
              </w:rPr>
              <w:t xml:space="preserve">prof. </w:t>
            </w:r>
            <w:proofErr w:type="spellStart"/>
            <w:r w:rsidRPr="00494E2C">
              <w:rPr>
                <w:rStyle w:val="apple-converted-space"/>
                <w:lang w:val="en-US"/>
              </w:rPr>
              <w:t>dr</w:t>
            </w:r>
            <w:proofErr w:type="spellEnd"/>
            <w:r w:rsidRPr="00494E2C">
              <w:rPr>
                <w:rStyle w:val="apple-converted-space"/>
                <w:lang w:val="en-US"/>
              </w:rPr>
              <w:t xml:space="preserve"> hab. n. med. </w:t>
            </w:r>
            <w:r w:rsidRPr="00494E2C">
              <w:rPr>
                <w:rStyle w:val="apple-converted-space"/>
              </w:rPr>
              <w:t xml:space="preserve">Alicja </w:t>
            </w:r>
            <w:proofErr w:type="spellStart"/>
            <w:r w:rsidRPr="00494E2C">
              <w:rPr>
                <w:rStyle w:val="apple-converted-space"/>
              </w:rPr>
              <w:t>Hubalewska-Dydejczyk</w:t>
            </w:r>
            <w:proofErr w:type="spellEnd"/>
          </w:p>
          <w:p w14:paraId="6B567302" w14:textId="77777777" w:rsidR="002931DA" w:rsidRPr="002931DA" w:rsidRDefault="002931DA" w:rsidP="002931DA">
            <w:pPr>
              <w:widowControl w:val="0"/>
              <w:spacing w:line="360" w:lineRule="auto"/>
              <w:rPr>
                <w:rStyle w:val="apple-converted-space"/>
              </w:rPr>
            </w:pPr>
            <w:r w:rsidRPr="00875C77">
              <w:rPr>
                <w:rStyle w:val="apple-converted-space"/>
              </w:rPr>
              <w:t>Firma SERB</w:t>
            </w:r>
            <w:r w:rsidRPr="002931DA">
              <w:rPr>
                <w:rStyle w:val="apple-converted-space"/>
              </w:rPr>
              <w:t xml:space="preserve"> </w:t>
            </w:r>
            <w:proofErr w:type="gramStart"/>
            <w:r w:rsidRPr="002931DA">
              <w:rPr>
                <w:rStyle w:val="apple-converted-space"/>
              </w:rPr>
              <w:t>( 20</w:t>
            </w:r>
            <w:proofErr w:type="gramEnd"/>
            <w:r w:rsidRPr="002931DA">
              <w:rPr>
                <w:rStyle w:val="apple-converted-space"/>
              </w:rPr>
              <w:t xml:space="preserve"> min )</w:t>
            </w:r>
          </w:p>
          <w:p w14:paraId="54986035" w14:textId="74FEC3A4" w:rsidR="002931DA" w:rsidRPr="0092700B" w:rsidRDefault="002931DA" w:rsidP="009D2F68">
            <w:pPr>
              <w:pStyle w:val="NormalWeb"/>
              <w:widowControl w:val="0"/>
              <w:spacing w:beforeAutospacing="0" w:afterAutospacing="0" w:line="360" w:lineRule="auto"/>
              <w:rPr>
                <w:rStyle w:val="apple-converted-space"/>
              </w:rPr>
            </w:pPr>
          </w:p>
        </w:tc>
      </w:tr>
      <w:tr w:rsidR="0095585E" w:rsidRPr="0092700B" w14:paraId="7DB83226" w14:textId="77777777" w:rsidTr="002C73FC">
        <w:trPr>
          <w:cantSplit/>
          <w:trHeight w:val="315"/>
          <w:jc w:val="center"/>
        </w:trPr>
        <w:tc>
          <w:tcPr>
            <w:tcW w:w="1696" w:type="dxa"/>
          </w:tcPr>
          <w:p w14:paraId="36E599DA" w14:textId="2C7EFF1C" w:rsidR="0095585E" w:rsidRPr="0092700B" w:rsidRDefault="0095585E" w:rsidP="006A6118">
            <w:pPr>
              <w:widowControl w:val="0"/>
              <w:spacing w:line="360" w:lineRule="auto"/>
              <w:jc w:val="center"/>
              <w:rPr>
                <w:rStyle w:val="apple-converted-space"/>
              </w:rPr>
            </w:pPr>
            <w:r w:rsidRPr="00E80F24">
              <w:rPr>
                <w:rStyle w:val="apple-converted-space"/>
              </w:rPr>
              <w:lastRenderedPageBreak/>
              <w:t>1</w:t>
            </w:r>
            <w:r w:rsidR="00B50A71" w:rsidRPr="00E80F24">
              <w:rPr>
                <w:rStyle w:val="apple-converted-space"/>
              </w:rPr>
              <w:t>8</w:t>
            </w:r>
            <w:r w:rsidR="007C2C19" w:rsidRPr="00E80F24">
              <w:rPr>
                <w:rStyle w:val="apple-converted-space"/>
              </w:rPr>
              <w:t>:</w:t>
            </w:r>
            <w:r w:rsidR="00D04D86" w:rsidRPr="00E80F24">
              <w:rPr>
                <w:rStyle w:val="apple-converted-space"/>
              </w:rPr>
              <w:t>10</w:t>
            </w:r>
            <w:r w:rsidR="007C2C19" w:rsidRPr="00E80F24">
              <w:rPr>
                <w:rStyle w:val="apple-converted-space"/>
              </w:rPr>
              <w:t xml:space="preserve"> – </w:t>
            </w:r>
            <w:r w:rsidRPr="00E80F24">
              <w:rPr>
                <w:rStyle w:val="apple-converted-space"/>
              </w:rPr>
              <w:t>1</w:t>
            </w:r>
            <w:r w:rsidR="00B50A71" w:rsidRPr="00E80F24">
              <w:rPr>
                <w:rStyle w:val="apple-converted-space"/>
              </w:rPr>
              <w:t>8</w:t>
            </w:r>
            <w:r w:rsidR="007C2C19" w:rsidRPr="00E80F24">
              <w:rPr>
                <w:rStyle w:val="apple-converted-space"/>
              </w:rPr>
              <w:t>:</w:t>
            </w:r>
            <w:r w:rsidR="00D04D86" w:rsidRPr="00E80F24">
              <w:rPr>
                <w:rStyle w:val="apple-converted-space"/>
              </w:rPr>
              <w:t>30</w:t>
            </w:r>
          </w:p>
        </w:tc>
        <w:tc>
          <w:tcPr>
            <w:tcW w:w="13918" w:type="dxa"/>
            <w:gridSpan w:val="3"/>
          </w:tcPr>
          <w:p w14:paraId="4D576482" w14:textId="77777777" w:rsidR="002931DA" w:rsidRPr="00494E2C" w:rsidRDefault="002931DA" w:rsidP="00CC486A">
            <w:pPr>
              <w:widowControl w:val="0"/>
              <w:spacing w:line="360" w:lineRule="auto"/>
              <w:rPr>
                <w:rStyle w:val="apple-converted-space"/>
              </w:rPr>
            </w:pPr>
            <w:r w:rsidRPr="00494E2C">
              <w:rPr>
                <w:rStyle w:val="apple-converted-space"/>
              </w:rPr>
              <w:t xml:space="preserve">Spotkanie z Ekspertem: </w:t>
            </w:r>
          </w:p>
          <w:p w14:paraId="4925C4D8" w14:textId="42032987" w:rsidR="00B77111" w:rsidRPr="009477B6" w:rsidRDefault="00B77111" w:rsidP="00B77111">
            <w:pPr>
              <w:widowControl w:val="0"/>
              <w:spacing w:line="360" w:lineRule="auto"/>
              <w:rPr>
                <w:rStyle w:val="apple-converted-space"/>
                <w:rFonts w:eastAsia="Calibri"/>
              </w:rPr>
            </w:pPr>
            <w:r w:rsidRPr="00494E2C">
              <w:rPr>
                <w:rStyle w:val="apple-converted-space"/>
                <w:rFonts w:eastAsia="Calibri"/>
              </w:rPr>
              <w:t>Mo</w:t>
            </w:r>
            <w:r w:rsidRPr="009477B6">
              <w:rPr>
                <w:rStyle w:val="apple-converted-space"/>
                <w:rFonts w:eastAsia="Calibri"/>
              </w:rPr>
              <w:t xml:space="preserve">derator: Prof. </w:t>
            </w:r>
            <w:r w:rsidR="00515353" w:rsidRPr="009477B6">
              <w:rPr>
                <w:rStyle w:val="apple-converted-space"/>
              </w:rPr>
              <w:t xml:space="preserve"> dr hab. n. med. Marek Bolanowski</w:t>
            </w:r>
          </w:p>
          <w:p w14:paraId="70ED8626" w14:textId="231A2E26" w:rsidR="007C2C19" w:rsidRPr="009477B6" w:rsidRDefault="008E0932" w:rsidP="00CC486A">
            <w:pPr>
              <w:widowControl w:val="0"/>
              <w:spacing w:line="360" w:lineRule="auto"/>
              <w:rPr>
                <w:rStyle w:val="apple-converted-space"/>
              </w:rPr>
            </w:pPr>
            <w:r w:rsidRPr="009477B6">
              <w:rPr>
                <w:rStyle w:val="apple-converted-space"/>
              </w:rPr>
              <w:t>Rola witaminy D w leczeniu osteoporozy i nie tylko. Aktualizacje.</w:t>
            </w:r>
          </w:p>
          <w:p w14:paraId="214C0DC0" w14:textId="28C64D6F" w:rsidR="0095585E" w:rsidRPr="0092700B" w:rsidRDefault="007C2C19" w:rsidP="00CC486A">
            <w:pPr>
              <w:widowControl w:val="0"/>
              <w:spacing w:line="360" w:lineRule="auto"/>
              <w:rPr>
                <w:rStyle w:val="apple-converted-space"/>
                <w:highlight w:val="cyan"/>
              </w:rPr>
            </w:pPr>
            <w:r w:rsidRPr="009477B6">
              <w:rPr>
                <w:rStyle w:val="apple-converted-space"/>
              </w:rPr>
              <w:t xml:space="preserve">dr hab. n. med. </w:t>
            </w:r>
            <w:r w:rsidR="00CC486A" w:rsidRPr="009477B6">
              <w:rPr>
                <w:rStyle w:val="apple-converted-space"/>
              </w:rPr>
              <w:t xml:space="preserve">Diana </w:t>
            </w:r>
            <w:proofErr w:type="spellStart"/>
            <w:r w:rsidR="00CC486A" w:rsidRPr="009477B6">
              <w:rPr>
                <w:rStyle w:val="apple-converted-space"/>
              </w:rPr>
              <w:t>Jędrzejuk</w:t>
            </w:r>
            <w:proofErr w:type="spellEnd"/>
            <w:r w:rsidR="008E0932">
              <w:rPr>
                <w:rStyle w:val="apple-converted-space"/>
                <w:highlight w:val="cyan"/>
              </w:rPr>
              <w:br/>
            </w:r>
            <w:r w:rsidR="008E0932" w:rsidRPr="00875C77">
              <w:rPr>
                <w:rStyle w:val="apple-converted-space"/>
              </w:rPr>
              <w:t>(</w:t>
            </w:r>
            <w:proofErr w:type="spellStart"/>
            <w:r w:rsidR="008E0932" w:rsidRPr="00875C77">
              <w:rPr>
                <w:rStyle w:val="apple-converted-space"/>
              </w:rPr>
              <w:t>Lekam</w:t>
            </w:r>
            <w:proofErr w:type="spellEnd"/>
            <w:r w:rsidR="008E0932" w:rsidRPr="00875C77">
              <w:rPr>
                <w:rStyle w:val="apple-converted-space"/>
              </w:rPr>
              <w:t xml:space="preserve">) </w:t>
            </w:r>
          </w:p>
        </w:tc>
      </w:tr>
      <w:tr w:rsidR="00B50A71" w:rsidRPr="0092700B" w14:paraId="7E21EDC2" w14:textId="77777777" w:rsidTr="002C73FC">
        <w:trPr>
          <w:cantSplit/>
          <w:trHeight w:val="315"/>
          <w:jc w:val="center"/>
        </w:trPr>
        <w:tc>
          <w:tcPr>
            <w:tcW w:w="1696" w:type="dxa"/>
          </w:tcPr>
          <w:p w14:paraId="03E39BDC" w14:textId="0236CB3A" w:rsidR="00B50A71" w:rsidRPr="0092700B" w:rsidRDefault="00B50A71" w:rsidP="006A6118">
            <w:pPr>
              <w:widowControl w:val="0"/>
              <w:spacing w:line="360" w:lineRule="auto"/>
              <w:jc w:val="center"/>
              <w:rPr>
                <w:rStyle w:val="apple-converted-space"/>
              </w:rPr>
            </w:pPr>
            <w:r w:rsidRPr="00E80F24">
              <w:rPr>
                <w:rStyle w:val="apple-converted-space"/>
              </w:rPr>
              <w:t>18</w:t>
            </w:r>
            <w:r w:rsidR="007C2C19" w:rsidRPr="00E80F24">
              <w:rPr>
                <w:rStyle w:val="apple-converted-space"/>
              </w:rPr>
              <w:t>:</w:t>
            </w:r>
            <w:r w:rsidR="00D04D86" w:rsidRPr="00E80F24">
              <w:rPr>
                <w:rStyle w:val="apple-converted-space"/>
              </w:rPr>
              <w:t>30</w:t>
            </w:r>
            <w:r w:rsidR="00834611" w:rsidRPr="00E80F24">
              <w:rPr>
                <w:rStyle w:val="apple-converted-space"/>
              </w:rPr>
              <w:t xml:space="preserve"> – 18</w:t>
            </w:r>
            <w:r w:rsidR="007C2C19" w:rsidRPr="00E80F24">
              <w:rPr>
                <w:rStyle w:val="apple-converted-space"/>
              </w:rPr>
              <w:t>:</w:t>
            </w:r>
            <w:r w:rsidR="00D04D86" w:rsidRPr="00E80F24">
              <w:rPr>
                <w:rStyle w:val="apple-converted-space"/>
              </w:rPr>
              <w:t>35</w:t>
            </w:r>
            <w:r>
              <w:rPr>
                <w:rStyle w:val="apple-converted-space"/>
              </w:rPr>
              <w:t xml:space="preserve"> </w:t>
            </w:r>
          </w:p>
        </w:tc>
        <w:tc>
          <w:tcPr>
            <w:tcW w:w="13918" w:type="dxa"/>
            <w:gridSpan w:val="3"/>
          </w:tcPr>
          <w:p w14:paraId="4DDEF9CC" w14:textId="2FE9A9E9" w:rsidR="00B50A71" w:rsidRPr="0092700B" w:rsidRDefault="0071125E" w:rsidP="00CC486A">
            <w:pPr>
              <w:widowControl w:val="0"/>
              <w:spacing w:line="360" w:lineRule="auto"/>
              <w:rPr>
                <w:rStyle w:val="apple-converted-space"/>
              </w:rPr>
            </w:pPr>
            <w:r>
              <w:rPr>
                <w:rStyle w:val="apple-converted-space"/>
              </w:rPr>
              <w:t>Dyskusja</w:t>
            </w:r>
            <w:r w:rsidR="00B50A71">
              <w:rPr>
                <w:rStyle w:val="apple-converted-space"/>
              </w:rPr>
              <w:t xml:space="preserve"> </w:t>
            </w:r>
          </w:p>
        </w:tc>
      </w:tr>
      <w:tr w:rsidR="006A6118" w:rsidRPr="0092700B" w14:paraId="73AD7AB0" w14:textId="77777777" w:rsidTr="002C73FC">
        <w:trPr>
          <w:cantSplit/>
          <w:trHeight w:val="276"/>
          <w:jc w:val="center"/>
        </w:trPr>
        <w:tc>
          <w:tcPr>
            <w:tcW w:w="1696" w:type="dxa"/>
          </w:tcPr>
          <w:p w14:paraId="79F1657C" w14:textId="189982DB" w:rsidR="006A6118" w:rsidRPr="0092700B" w:rsidRDefault="006A6118" w:rsidP="006A6118">
            <w:pPr>
              <w:widowControl w:val="0"/>
              <w:spacing w:line="360" w:lineRule="auto"/>
              <w:jc w:val="center"/>
              <w:rPr>
                <w:rStyle w:val="apple-converted-space"/>
              </w:rPr>
            </w:pPr>
            <w:r w:rsidRPr="00834611">
              <w:rPr>
                <w:rStyle w:val="apple-converted-space"/>
                <w:rFonts w:eastAsia="Calibri"/>
              </w:rPr>
              <w:t>18</w:t>
            </w:r>
            <w:r w:rsidR="007C2C19">
              <w:rPr>
                <w:rStyle w:val="apple-converted-space"/>
                <w:rFonts w:eastAsia="Calibri"/>
              </w:rPr>
              <w:t>:</w:t>
            </w:r>
            <w:r w:rsidR="0091195D" w:rsidRPr="00834611">
              <w:rPr>
                <w:rStyle w:val="apple-converted-space"/>
                <w:rFonts w:eastAsia="Calibri"/>
              </w:rPr>
              <w:t>3</w:t>
            </w:r>
            <w:r w:rsidR="002F67AA" w:rsidRPr="00834611">
              <w:rPr>
                <w:rStyle w:val="apple-converted-space"/>
                <w:rFonts w:eastAsia="Calibri"/>
              </w:rPr>
              <w:t>5</w:t>
            </w:r>
            <w:r w:rsidRPr="00834611">
              <w:rPr>
                <w:rStyle w:val="apple-converted-space"/>
                <w:rFonts w:eastAsia="Calibri"/>
              </w:rPr>
              <w:t xml:space="preserve"> – 1</w:t>
            </w:r>
            <w:r w:rsidR="005E4294" w:rsidRPr="00834611">
              <w:rPr>
                <w:rStyle w:val="apple-converted-space"/>
                <w:rFonts w:eastAsia="Calibri"/>
              </w:rPr>
              <w:t>9</w:t>
            </w:r>
            <w:r w:rsidR="007C2C19">
              <w:rPr>
                <w:rStyle w:val="apple-converted-space"/>
                <w:rFonts w:eastAsia="Calibri"/>
              </w:rPr>
              <w:t>:</w:t>
            </w:r>
            <w:r w:rsidR="002F67AA" w:rsidRPr="00834611">
              <w:rPr>
                <w:rStyle w:val="apple-converted-space"/>
                <w:rFonts w:eastAsia="Calibri"/>
              </w:rPr>
              <w:t>50</w:t>
            </w:r>
          </w:p>
        </w:tc>
        <w:tc>
          <w:tcPr>
            <w:tcW w:w="13918" w:type="dxa"/>
            <w:gridSpan w:val="3"/>
          </w:tcPr>
          <w:p w14:paraId="3CCF3192" w14:textId="69E95B69" w:rsidR="006A6118" w:rsidRPr="0092700B" w:rsidRDefault="005E4294" w:rsidP="006A6118">
            <w:pPr>
              <w:widowControl w:val="0"/>
              <w:spacing w:line="360" w:lineRule="auto"/>
              <w:rPr>
                <w:rStyle w:val="apple-converted-space"/>
              </w:rPr>
            </w:pPr>
            <w:r w:rsidRPr="0092700B">
              <w:rPr>
                <w:rStyle w:val="apple-converted-space"/>
                <w:rFonts w:eastAsia="Calibri"/>
              </w:rPr>
              <w:t>Przerwa</w:t>
            </w:r>
          </w:p>
        </w:tc>
      </w:tr>
      <w:tr w:rsidR="006A6118" w:rsidRPr="0092700B" w14:paraId="70BA470C" w14:textId="77777777" w:rsidTr="006F64AC">
        <w:trPr>
          <w:cantSplit/>
          <w:trHeight w:val="9344"/>
          <w:jc w:val="center"/>
        </w:trPr>
        <w:tc>
          <w:tcPr>
            <w:tcW w:w="1696" w:type="dxa"/>
          </w:tcPr>
          <w:p w14:paraId="6148AB2B" w14:textId="1821FFF8" w:rsidR="006A6118" w:rsidRPr="0092700B" w:rsidRDefault="006A6118" w:rsidP="006A6118">
            <w:pPr>
              <w:widowControl w:val="0"/>
              <w:spacing w:line="360" w:lineRule="auto"/>
              <w:jc w:val="center"/>
              <w:rPr>
                <w:rStyle w:val="apple-converted-space"/>
              </w:rPr>
            </w:pPr>
            <w:r w:rsidRPr="00834611">
              <w:rPr>
                <w:rStyle w:val="apple-converted-space"/>
                <w:rFonts w:eastAsia="Calibri"/>
              </w:rPr>
              <w:lastRenderedPageBreak/>
              <w:t>19</w:t>
            </w:r>
            <w:r w:rsidR="007C2C19">
              <w:rPr>
                <w:rStyle w:val="apple-converted-space"/>
                <w:rFonts w:eastAsia="Calibri"/>
              </w:rPr>
              <w:t>:</w:t>
            </w:r>
            <w:r w:rsidR="002F67AA" w:rsidRPr="00834611">
              <w:rPr>
                <w:rStyle w:val="apple-converted-space"/>
                <w:rFonts w:eastAsia="Calibri"/>
              </w:rPr>
              <w:t>50</w:t>
            </w:r>
            <w:r w:rsidRPr="00834611">
              <w:rPr>
                <w:rStyle w:val="apple-converted-space"/>
                <w:rFonts w:eastAsia="Calibri"/>
              </w:rPr>
              <w:t xml:space="preserve"> – 2</w:t>
            </w:r>
            <w:r w:rsidR="002F67AA" w:rsidRPr="00834611">
              <w:rPr>
                <w:rStyle w:val="apple-converted-space"/>
                <w:rFonts w:eastAsia="Calibri"/>
              </w:rPr>
              <w:t>1</w:t>
            </w:r>
            <w:r w:rsidR="007C2C19">
              <w:rPr>
                <w:rStyle w:val="apple-converted-space"/>
                <w:rFonts w:eastAsia="Calibri"/>
              </w:rPr>
              <w:t>:</w:t>
            </w:r>
            <w:r w:rsidR="002F67AA" w:rsidRPr="00834611">
              <w:rPr>
                <w:rStyle w:val="apple-converted-space"/>
                <w:rFonts w:eastAsia="Calibri"/>
              </w:rPr>
              <w:t>00</w:t>
            </w:r>
          </w:p>
        </w:tc>
        <w:tc>
          <w:tcPr>
            <w:tcW w:w="13918" w:type="dxa"/>
            <w:gridSpan w:val="3"/>
            <w:vAlign w:val="center"/>
          </w:tcPr>
          <w:p w14:paraId="6DF92A4F" w14:textId="77777777" w:rsidR="00A53BA0" w:rsidRPr="00B576C2" w:rsidRDefault="005F349F" w:rsidP="005F349F">
            <w:pPr>
              <w:pStyle w:val="ListParagraph"/>
              <w:widowControl w:val="0"/>
              <w:spacing w:after="0" w:line="360" w:lineRule="auto"/>
              <w:ind w:left="0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B576C2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 xml:space="preserve">Dark </w:t>
            </w:r>
            <w:proofErr w:type="spellStart"/>
            <w:r w:rsidRPr="00B576C2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Session</w:t>
            </w:r>
            <w:proofErr w:type="spellEnd"/>
            <w:r w:rsidR="000964A2" w:rsidRPr="00B576C2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140F61C" w14:textId="5D466208" w:rsidR="005F349F" w:rsidRDefault="00A53BA0" w:rsidP="005F349F">
            <w:pPr>
              <w:pStyle w:val="ListParagraph"/>
              <w:widowControl w:val="0"/>
              <w:spacing w:after="0" w:line="360" w:lineRule="auto"/>
              <w:ind w:left="0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494E2C">
              <w:rPr>
                <w:rStyle w:val="apple-converted-space"/>
                <w:rFonts w:eastAsia="Calibri"/>
              </w:rPr>
              <w:t xml:space="preserve">Przewodniczący: prof. dr hab. n. med. </w:t>
            </w:r>
            <w:r w:rsidR="000964A2" w:rsidRPr="00494E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Ewelina Szczepanek-Parulska,</w:t>
            </w:r>
            <w:r w:rsidRPr="00494E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4E2C">
              <w:rPr>
                <w:rStyle w:val="apple-converted-space"/>
                <w:rFonts w:eastAsia="Calibri"/>
              </w:rPr>
              <w:t xml:space="preserve">prof. dr hab. n. med. </w:t>
            </w:r>
            <w:r w:rsidR="000964A2" w:rsidRPr="00494E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 xml:space="preserve"> Marek </w:t>
            </w:r>
            <w:proofErr w:type="spellStart"/>
            <w:r w:rsidR="000964A2" w:rsidRPr="00494E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Dedecjus</w:t>
            </w:r>
            <w:proofErr w:type="spellEnd"/>
            <w:r w:rsidR="000964A2" w:rsidRPr="00494E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94E2C">
              <w:rPr>
                <w:rStyle w:val="apple-converted-space"/>
                <w:rFonts w:eastAsia="Calibri"/>
              </w:rPr>
              <w:t xml:space="preserve">prof. dr hab. n. med. </w:t>
            </w:r>
            <w:r w:rsidR="000964A2" w:rsidRPr="00494E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Marek Ruchała</w:t>
            </w:r>
            <w:r w:rsidR="002931DA" w:rsidRPr="00494E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94E2C">
              <w:rPr>
                <w:rStyle w:val="apple-converted-space"/>
                <w:rFonts w:eastAsia="Calibri"/>
              </w:rPr>
              <w:t xml:space="preserve">prof. dr hab. n. med. </w:t>
            </w:r>
            <w:r w:rsidR="002931DA" w:rsidRPr="00494E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Beata Kos-Kudła</w:t>
            </w:r>
          </w:p>
          <w:p w14:paraId="4B039830" w14:textId="77777777" w:rsidR="002931DA" w:rsidRDefault="002931DA" w:rsidP="005F349F">
            <w:pPr>
              <w:pStyle w:val="ListParagraph"/>
              <w:widowControl w:val="0"/>
              <w:spacing w:after="0" w:line="360" w:lineRule="auto"/>
              <w:ind w:left="0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  <w:p w14:paraId="62283426" w14:textId="76768CE2" w:rsidR="002931DA" w:rsidRPr="002931DA" w:rsidRDefault="002931DA" w:rsidP="005F349F">
            <w:pPr>
              <w:pStyle w:val="ListParagraph"/>
              <w:widowControl w:val="0"/>
              <w:spacing w:after="0" w:line="360" w:lineRule="auto"/>
              <w:ind w:left="0"/>
              <w:rPr>
                <w:rStyle w:val="apple-converted-space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4DAC">
              <w:rPr>
                <w:rStyle w:val="apple-converted-space"/>
                <w:rFonts w:ascii="Times New Roman" w:hAnsi="Times New Roman" w:cs="Times New Roman"/>
                <w:b/>
                <w:bCs/>
                <w:sz w:val="24"/>
                <w:szCs w:val="24"/>
              </w:rPr>
              <w:t>„Rozpoczynamy świętowanie 75-lecia Polskiego Towarzystwa Endokrynologicznego”</w:t>
            </w:r>
          </w:p>
          <w:p w14:paraId="01C9CC2D" w14:textId="77777777" w:rsidR="007C2C19" w:rsidRPr="000964A2" w:rsidRDefault="007C2C19" w:rsidP="005F349F">
            <w:pPr>
              <w:pStyle w:val="ListParagraph"/>
              <w:widowControl w:val="0"/>
              <w:spacing w:after="0" w:line="360" w:lineRule="auto"/>
              <w:ind w:left="0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  <w:p w14:paraId="639A27D2" w14:textId="77777777" w:rsidR="007C2C19" w:rsidRDefault="004654FF" w:rsidP="00D23037">
            <w:pPr>
              <w:widowControl w:val="0"/>
              <w:spacing w:line="360" w:lineRule="auto"/>
              <w:rPr>
                <w:rStyle w:val="apple-converted-space"/>
              </w:rPr>
            </w:pPr>
            <w:r w:rsidRPr="007C2C19">
              <w:rPr>
                <w:rStyle w:val="apple-converted-space"/>
              </w:rPr>
              <w:t>„</w:t>
            </w:r>
            <w:r w:rsidR="005F349F" w:rsidRPr="007C2C19">
              <w:rPr>
                <w:rStyle w:val="apple-converted-space"/>
              </w:rPr>
              <w:t xml:space="preserve">Terapia </w:t>
            </w:r>
            <w:proofErr w:type="spellStart"/>
            <w:r w:rsidR="005F349F" w:rsidRPr="007C2C19">
              <w:rPr>
                <w:rStyle w:val="apple-converted-space"/>
              </w:rPr>
              <w:t>insulinoma</w:t>
            </w:r>
            <w:proofErr w:type="spellEnd"/>
            <w:r w:rsidR="005F349F" w:rsidRPr="007C2C19">
              <w:rPr>
                <w:rStyle w:val="apple-converted-space"/>
              </w:rPr>
              <w:t xml:space="preserve"> - jak już, to </w:t>
            </w:r>
            <w:proofErr w:type="spellStart"/>
            <w:r w:rsidR="005F349F" w:rsidRPr="007C2C19">
              <w:rPr>
                <w:rStyle w:val="apple-converted-space"/>
              </w:rPr>
              <w:t>ajerkoniaczek</w:t>
            </w:r>
            <w:proofErr w:type="spellEnd"/>
            <w:r w:rsidRPr="007C2C19">
              <w:rPr>
                <w:rStyle w:val="apple-converted-space"/>
              </w:rPr>
              <w:t>”</w:t>
            </w:r>
          </w:p>
          <w:p w14:paraId="079D202E" w14:textId="68B9D187" w:rsidR="005F349F" w:rsidRPr="007C2C19" w:rsidRDefault="007C2C19" w:rsidP="00D23037">
            <w:pPr>
              <w:widowControl w:val="0"/>
              <w:spacing w:line="360" w:lineRule="auto"/>
              <w:rPr>
                <w:rStyle w:val="apple-converted-space"/>
              </w:rPr>
            </w:pPr>
            <w:r>
              <w:rPr>
                <w:rStyle w:val="apple-converted-space"/>
              </w:rPr>
              <w:t xml:space="preserve">lek. </w:t>
            </w:r>
            <w:r w:rsidR="005F349F" w:rsidRPr="007C2C19">
              <w:rPr>
                <w:rStyle w:val="apple-converted-space"/>
              </w:rPr>
              <w:t xml:space="preserve">Ewa Zalewska, </w:t>
            </w:r>
            <w:r w:rsidRPr="007C2C19">
              <w:rPr>
                <w:rStyle w:val="apple-converted-space"/>
              </w:rPr>
              <w:t xml:space="preserve">dr n. med. </w:t>
            </w:r>
            <w:r w:rsidR="005F349F" w:rsidRPr="007C2C19">
              <w:rPr>
                <w:rStyle w:val="apple-converted-space"/>
              </w:rPr>
              <w:t xml:space="preserve">Przemysław Kłosowski, </w:t>
            </w:r>
            <w:r w:rsidRPr="007C2C19">
              <w:rPr>
                <w:rStyle w:val="apple-converted-space"/>
              </w:rPr>
              <w:t xml:space="preserve">dr n. med. </w:t>
            </w:r>
            <w:r w:rsidR="005F349F" w:rsidRPr="007C2C19">
              <w:rPr>
                <w:rStyle w:val="apple-converted-space"/>
              </w:rPr>
              <w:t xml:space="preserve">Michał </w:t>
            </w:r>
            <w:proofErr w:type="spellStart"/>
            <w:r w:rsidR="005F349F" w:rsidRPr="007C2C19">
              <w:rPr>
                <w:rStyle w:val="apple-converted-space"/>
              </w:rPr>
              <w:t>Dubowik</w:t>
            </w:r>
            <w:proofErr w:type="spellEnd"/>
            <w:r w:rsidR="005F349F" w:rsidRPr="007C2C19">
              <w:rPr>
                <w:rStyle w:val="apple-converted-space"/>
              </w:rPr>
              <w:t xml:space="preserve">, </w:t>
            </w:r>
            <w:r w:rsidRPr="007C2C19">
              <w:rPr>
                <w:rStyle w:val="apple-converted-space"/>
              </w:rPr>
              <w:t xml:space="preserve">dr n. med. </w:t>
            </w:r>
            <w:r w:rsidR="005F349F" w:rsidRPr="007C2C19">
              <w:rPr>
                <w:rStyle w:val="apple-converted-space"/>
              </w:rPr>
              <w:t xml:space="preserve">Rafał </w:t>
            </w:r>
            <w:proofErr w:type="spellStart"/>
            <w:r w:rsidR="005F349F" w:rsidRPr="007C2C19">
              <w:rPr>
                <w:rStyle w:val="apple-converted-space"/>
              </w:rPr>
              <w:t>Pęksa</w:t>
            </w:r>
            <w:proofErr w:type="spellEnd"/>
            <w:r w:rsidR="005F349F" w:rsidRPr="007C2C19">
              <w:rPr>
                <w:rStyle w:val="apple-converted-space"/>
              </w:rPr>
              <w:t xml:space="preserve">, </w:t>
            </w:r>
            <w:r w:rsidR="006F64AC" w:rsidRPr="006F64AC">
              <w:rPr>
                <w:rStyle w:val="apple-converted-space"/>
              </w:rPr>
              <w:t xml:space="preserve">lek. </w:t>
            </w:r>
            <w:r w:rsidR="005F349F" w:rsidRPr="007C2C19">
              <w:rPr>
                <w:rStyle w:val="apple-converted-space"/>
              </w:rPr>
              <w:t xml:space="preserve">Monika </w:t>
            </w:r>
            <w:proofErr w:type="spellStart"/>
            <w:r w:rsidR="005F349F" w:rsidRPr="007C2C19">
              <w:rPr>
                <w:rStyle w:val="apple-converted-space"/>
              </w:rPr>
              <w:t>Berendt-Obołończyk</w:t>
            </w:r>
            <w:proofErr w:type="spellEnd"/>
            <w:r w:rsidR="005F349F" w:rsidRPr="007C2C19">
              <w:rPr>
                <w:rStyle w:val="apple-converted-space"/>
              </w:rPr>
              <w:t xml:space="preserve">, </w:t>
            </w:r>
            <w:r w:rsidR="006F64AC" w:rsidRPr="006F64AC">
              <w:rPr>
                <w:rStyle w:val="apple-converted-space"/>
              </w:rPr>
              <w:t xml:space="preserve">prof. dr hab. n. med. </w:t>
            </w:r>
            <w:r w:rsidR="005F349F" w:rsidRPr="007C2C19">
              <w:rPr>
                <w:rStyle w:val="apple-converted-space"/>
              </w:rPr>
              <w:t xml:space="preserve">Krzysztof </w:t>
            </w:r>
            <w:proofErr w:type="spellStart"/>
            <w:r w:rsidR="005F349F" w:rsidRPr="007C2C19">
              <w:rPr>
                <w:rStyle w:val="apple-converted-space"/>
              </w:rPr>
              <w:t>Sworczak</w:t>
            </w:r>
            <w:proofErr w:type="spellEnd"/>
            <w:r w:rsidR="005F349F" w:rsidRPr="007C2C19">
              <w:rPr>
                <w:rStyle w:val="apple-converted-space"/>
              </w:rPr>
              <w:t xml:space="preserve">, </w:t>
            </w:r>
            <w:r w:rsidR="006F64AC" w:rsidRPr="006F64AC">
              <w:rPr>
                <w:rStyle w:val="apple-converted-space"/>
              </w:rPr>
              <w:t>prof. dr hab. n. med.</w:t>
            </w:r>
            <w:r w:rsidR="006F64AC">
              <w:rPr>
                <w:rStyle w:val="apple-converted-space"/>
              </w:rPr>
              <w:t xml:space="preserve"> </w:t>
            </w:r>
            <w:r w:rsidR="005F349F" w:rsidRPr="007C2C19">
              <w:rPr>
                <w:rStyle w:val="apple-converted-space"/>
              </w:rPr>
              <w:t>Renata Świątkowska-Stodulska</w:t>
            </w:r>
          </w:p>
          <w:p w14:paraId="5CD7F340" w14:textId="77777777" w:rsidR="003D7183" w:rsidRDefault="003D7183" w:rsidP="006F64AC">
            <w:pPr>
              <w:spacing w:line="360" w:lineRule="auto"/>
              <w:rPr>
                <w:rStyle w:val="apple-converted-space"/>
              </w:rPr>
            </w:pPr>
          </w:p>
          <w:p w14:paraId="68B0AFEC" w14:textId="714AC798" w:rsidR="006F64AC" w:rsidRPr="008E0932" w:rsidRDefault="004654FF" w:rsidP="006F64AC">
            <w:pPr>
              <w:spacing w:line="360" w:lineRule="auto"/>
              <w:rPr>
                <w:rStyle w:val="apple-converted-space"/>
              </w:rPr>
            </w:pPr>
            <w:r w:rsidRPr="003D7183">
              <w:rPr>
                <w:rStyle w:val="apple-converted-space"/>
              </w:rPr>
              <w:t>„</w:t>
            </w:r>
            <w:proofErr w:type="spellStart"/>
            <w:r w:rsidRPr="008E0932">
              <w:rPr>
                <w:rStyle w:val="apple-converted-space"/>
              </w:rPr>
              <w:t>Jodochwytność</w:t>
            </w:r>
            <w:proofErr w:type="spellEnd"/>
            <w:r w:rsidRPr="008E0932">
              <w:rPr>
                <w:rStyle w:val="apple-converted-space"/>
              </w:rPr>
              <w:t xml:space="preserve"> niejedno ma imię”</w:t>
            </w:r>
          </w:p>
          <w:p w14:paraId="2457FD14" w14:textId="3E480B56" w:rsidR="006F64AC" w:rsidRPr="008E0932" w:rsidRDefault="004F2D42" w:rsidP="006F64AC">
            <w:pPr>
              <w:spacing w:after="100" w:afterAutospacing="1" w:line="360" w:lineRule="auto"/>
              <w:rPr>
                <w:rStyle w:val="apple-converted-space"/>
              </w:rPr>
            </w:pPr>
            <w:r w:rsidRPr="008E0932">
              <w:rPr>
                <w:rStyle w:val="apple-converted-space"/>
              </w:rPr>
              <w:t xml:space="preserve">prof. </w:t>
            </w:r>
            <w:r w:rsidR="006F64AC" w:rsidRPr="008E0932">
              <w:rPr>
                <w:rStyle w:val="apple-converted-space"/>
              </w:rPr>
              <w:t>dr hab. n. med. Zbigniew Adamczewski</w:t>
            </w:r>
          </w:p>
          <w:p w14:paraId="6E28D01F" w14:textId="77777777" w:rsidR="006F64AC" w:rsidRPr="003D7183" w:rsidRDefault="00CC2A02" w:rsidP="00CC2A02">
            <w:pPr>
              <w:widowControl w:val="0"/>
              <w:shd w:val="clear" w:color="auto" w:fill="FFFFFF"/>
              <w:spacing w:line="360" w:lineRule="auto"/>
              <w:contextualSpacing/>
              <w:rPr>
                <w:color w:val="333333"/>
              </w:rPr>
            </w:pPr>
            <w:r w:rsidRPr="008E0932">
              <w:rPr>
                <w:color w:val="333333"/>
                <w:shd w:val="clear" w:color="auto" w:fill="FFFFFF"/>
              </w:rPr>
              <w:t>„</w:t>
            </w:r>
            <w:r w:rsidRPr="003D7183">
              <w:rPr>
                <w:color w:val="333333"/>
                <w:shd w:val="clear" w:color="auto" w:fill="FFFFFF"/>
              </w:rPr>
              <w:t>Przyczajony NET, ukryta hipoglikemia”</w:t>
            </w:r>
          </w:p>
          <w:p w14:paraId="3A87A919" w14:textId="4D7EF1AB" w:rsidR="009E774F" w:rsidRPr="003D7183" w:rsidRDefault="00CC2A02" w:rsidP="00CC2A02">
            <w:pPr>
              <w:widowControl w:val="0"/>
              <w:shd w:val="clear" w:color="auto" w:fill="FFFFFF"/>
              <w:spacing w:line="360" w:lineRule="auto"/>
              <w:contextualSpacing/>
              <w:rPr>
                <w:rStyle w:val="apple-converted-space"/>
              </w:rPr>
            </w:pPr>
            <w:r w:rsidRPr="003D7183">
              <w:rPr>
                <w:rStyle w:val="apple-converted-space"/>
              </w:rPr>
              <w:t xml:space="preserve">dr n. med. Aleksandra </w:t>
            </w:r>
            <w:proofErr w:type="spellStart"/>
            <w:r w:rsidRPr="003D7183">
              <w:rPr>
                <w:rStyle w:val="apple-converted-space"/>
              </w:rPr>
              <w:t>Jawiarczyk</w:t>
            </w:r>
            <w:proofErr w:type="spellEnd"/>
            <w:r w:rsidRPr="003D7183">
              <w:rPr>
                <w:rStyle w:val="apple-converted-space"/>
              </w:rPr>
              <w:t>-Przybyłowska</w:t>
            </w:r>
            <w:r w:rsidRPr="003D7183">
              <w:rPr>
                <w:color w:val="333333"/>
                <w:shd w:val="clear" w:color="auto" w:fill="FFFFFF"/>
              </w:rPr>
              <w:t xml:space="preserve">, </w:t>
            </w:r>
            <w:r w:rsidR="006F64AC" w:rsidRPr="003D7183">
              <w:rPr>
                <w:color w:val="333333"/>
                <w:shd w:val="clear" w:color="auto" w:fill="FFFFFF"/>
              </w:rPr>
              <w:t xml:space="preserve">dr n. med. </w:t>
            </w:r>
            <w:r w:rsidRPr="003D7183">
              <w:rPr>
                <w:color w:val="333333"/>
                <w:shd w:val="clear" w:color="auto" w:fill="FFFFFF"/>
              </w:rPr>
              <w:t xml:space="preserve">Justyna </w:t>
            </w:r>
            <w:proofErr w:type="spellStart"/>
            <w:r w:rsidRPr="003D7183">
              <w:rPr>
                <w:color w:val="333333"/>
                <w:shd w:val="clear" w:color="auto" w:fill="FFFFFF"/>
              </w:rPr>
              <w:t>Kuliczkowska-Płaksej</w:t>
            </w:r>
            <w:proofErr w:type="spellEnd"/>
            <w:r w:rsidRPr="003D7183">
              <w:rPr>
                <w:color w:val="333333"/>
                <w:shd w:val="clear" w:color="auto" w:fill="FFFFFF"/>
              </w:rPr>
              <w:t xml:space="preserve">, </w:t>
            </w:r>
            <w:r w:rsidR="006F64AC" w:rsidRPr="003D7183">
              <w:rPr>
                <w:color w:val="333333"/>
                <w:shd w:val="clear" w:color="auto" w:fill="FFFFFF"/>
              </w:rPr>
              <w:t xml:space="preserve">dr n. med. </w:t>
            </w:r>
            <w:r w:rsidRPr="003D7183">
              <w:rPr>
                <w:color w:val="333333"/>
                <w:shd w:val="clear" w:color="auto" w:fill="FFFFFF"/>
              </w:rPr>
              <w:t xml:space="preserve">Łukasz </w:t>
            </w:r>
            <w:proofErr w:type="spellStart"/>
            <w:r w:rsidRPr="003D7183">
              <w:rPr>
                <w:color w:val="333333"/>
                <w:shd w:val="clear" w:color="auto" w:fill="FFFFFF"/>
              </w:rPr>
              <w:t>Hajac</w:t>
            </w:r>
            <w:proofErr w:type="spellEnd"/>
            <w:r w:rsidRPr="003D7183">
              <w:rPr>
                <w:color w:val="333333"/>
                <w:shd w:val="clear" w:color="auto" w:fill="FFFFFF"/>
              </w:rPr>
              <w:t xml:space="preserve">, </w:t>
            </w:r>
            <w:r w:rsidRPr="003D7183">
              <w:rPr>
                <w:rStyle w:val="apple-converted-space"/>
              </w:rPr>
              <w:t>lek. Katarzyna Zawadzka, prof. dr hab. n. med. Marek Bolanowski</w:t>
            </w:r>
          </w:p>
          <w:p w14:paraId="10B39AC5" w14:textId="77777777" w:rsidR="006F64AC" w:rsidRPr="003D7183" w:rsidRDefault="006F64AC" w:rsidP="00CC2A02">
            <w:pPr>
              <w:widowControl w:val="0"/>
              <w:shd w:val="clear" w:color="auto" w:fill="FFFFFF"/>
              <w:spacing w:line="360" w:lineRule="auto"/>
              <w:contextualSpacing/>
              <w:rPr>
                <w:rStyle w:val="apple-converted-space"/>
              </w:rPr>
            </w:pPr>
          </w:p>
          <w:p w14:paraId="318FE852" w14:textId="31AA5983" w:rsidR="006F64AC" w:rsidRPr="003D7183" w:rsidRDefault="006F64AC" w:rsidP="00CC2A02">
            <w:pPr>
              <w:widowControl w:val="0"/>
              <w:shd w:val="clear" w:color="auto" w:fill="FFFFFF"/>
              <w:spacing w:line="360" w:lineRule="auto"/>
              <w:contextualSpacing/>
              <w:rPr>
                <w:color w:val="000000"/>
                <w:shd w:val="clear" w:color="auto" w:fill="FFFFFF"/>
              </w:rPr>
            </w:pPr>
            <w:r w:rsidRPr="003D7183">
              <w:rPr>
                <w:color w:val="000000"/>
                <w:shd w:val="clear" w:color="auto" w:fill="FFFFFF"/>
              </w:rPr>
              <w:t>„</w:t>
            </w:r>
            <w:r w:rsidR="009E774F" w:rsidRPr="003D7183">
              <w:rPr>
                <w:color w:val="000000"/>
                <w:shd w:val="clear" w:color="auto" w:fill="FFFFFF"/>
              </w:rPr>
              <w:t>Lubelskie spotkania z hipoglikemią</w:t>
            </w:r>
            <w:r w:rsidRPr="003D7183">
              <w:rPr>
                <w:color w:val="000000"/>
                <w:shd w:val="clear" w:color="auto" w:fill="FFFFFF"/>
              </w:rPr>
              <w:t>”</w:t>
            </w:r>
          </w:p>
          <w:p w14:paraId="16E57CE1" w14:textId="3F428DEA" w:rsidR="009E774F" w:rsidRPr="003D7183" w:rsidRDefault="006F64AC" w:rsidP="00CC2A02">
            <w:pPr>
              <w:widowControl w:val="0"/>
              <w:shd w:val="clear" w:color="auto" w:fill="FFFFFF"/>
              <w:spacing w:line="360" w:lineRule="auto"/>
              <w:contextualSpacing/>
              <w:rPr>
                <w:color w:val="000000"/>
                <w:shd w:val="clear" w:color="auto" w:fill="FFFFFF"/>
              </w:rPr>
            </w:pPr>
            <w:r w:rsidRPr="003D7183">
              <w:rPr>
                <w:color w:val="000000"/>
                <w:shd w:val="clear" w:color="auto" w:fill="FFFFFF"/>
              </w:rPr>
              <w:t xml:space="preserve">lek. </w:t>
            </w:r>
            <w:r w:rsidR="009E774F" w:rsidRPr="003D7183">
              <w:rPr>
                <w:color w:val="000000"/>
                <w:shd w:val="clear" w:color="auto" w:fill="FFFFFF"/>
              </w:rPr>
              <w:t>J</w:t>
            </w:r>
            <w:r w:rsidRPr="003D7183">
              <w:rPr>
                <w:color w:val="000000"/>
                <w:shd w:val="clear" w:color="auto" w:fill="FFFFFF"/>
              </w:rPr>
              <w:t xml:space="preserve">akub </w:t>
            </w:r>
            <w:r w:rsidR="009E774F" w:rsidRPr="003D7183">
              <w:rPr>
                <w:color w:val="000000"/>
                <w:shd w:val="clear" w:color="auto" w:fill="FFFFFF"/>
              </w:rPr>
              <w:t xml:space="preserve">Wronecki, </w:t>
            </w:r>
            <w:r w:rsidRPr="003D7183">
              <w:rPr>
                <w:color w:val="333333"/>
                <w:shd w:val="clear" w:color="auto" w:fill="FFFFFF"/>
              </w:rPr>
              <w:t xml:space="preserve">dr n. med. </w:t>
            </w:r>
            <w:r w:rsidR="009E774F" w:rsidRPr="003D7183">
              <w:rPr>
                <w:color w:val="000000"/>
                <w:shd w:val="clear" w:color="auto" w:fill="FFFFFF"/>
              </w:rPr>
              <w:t>M</w:t>
            </w:r>
            <w:r w:rsidRPr="003D7183">
              <w:rPr>
                <w:color w:val="000000"/>
                <w:shd w:val="clear" w:color="auto" w:fill="FFFFFF"/>
              </w:rPr>
              <w:t xml:space="preserve">onika </w:t>
            </w:r>
            <w:r w:rsidR="009E774F" w:rsidRPr="003D7183">
              <w:rPr>
                <w:color w:val="000000"/>
                <w:shd w:val="clear" w:color="auto" w:fill="FFFFFF"/>
              </w:rPr>
              <w:t>Lenart-Lipińska,</w:t>
            </w:r>
            <w:r w:rsidRPr="003D7183">
              <w:rPr>
                <w:color w:val="000000"/>
                <w:shd w:val="clear" w:color="auto" w:fill="FFFFFF"/>
              </w:rPr>
              <w:t xml:space="preserve"> </w:t>
            </w:r>
            <w:r w:rsidRPr="003D7183">
              <w:rPr>
                <w:rStyle w:val="apple-converted-space"/>
              </w:rPr>
              <w:t xml:space="preserve">prof. dr hab. n. med. </w:t>
            </w:r>
            <w:r w:rsidR="009E774F" w:rsidRPr="003D7183">
              <w:rPr>
                <w:color w:val="000000"/>
                <w:shd w:val="clear" w:color="auto" w:fill="FFFFFF"/>
              </w:rPr>
              <w:t>Beata Matyjaszek-Matuszek</w:t>
            </w:r>
          </w:p>
          <w:p w14:paraId="511690A4" w14:textId="13C9F941" w:rsidR="006F64AC" w:rsidRPr="003D7183" w:rsidRDefault="006F64AC" w:rsidP="007C2C19">
            <w:pPr>
              <w:pStyle w:val="NormalWeb"/>
              <w:rPr>
                <w:rStyle w:val="apple-converted-space"/>
              </w:rPr>
            </w:pPr>
            <w:r w:rsidRPr="003D7183">
              <w:rPr>
                <w:rStyle w:val="apple-converted-space"/>
              </w:rPr>
              <w:t>„</w:t>
            </w:r>
            <w:r w:rsidR="007C2C19" w:rsidRPr="003D7183">
              <w:rPr>
                <w:rStyle w:val="apple-converted-space"/>
              </w:rPr>
              <w:t>Zostań na chwilę i posłuchaj historii o EBM...</w:t>
            </w:r>
            <w:r w:rsidRPr="003D7183">
              <w:rPr>
                <w:rStyle w:val="apple-converted-space"/>
              </w:rPr>
              <w:t>”</w:t>
            </w:r>
          </w:p>
          <w:p w14:paraId="121822DE" w14:textId="77777777" w:rsidR="004654FF" w:rsidRDefault="006F64AC" w:rsidP="003D7183">
            <w:pPr>
              <w:pStyle w:val="NormalWeb"/>
              <w:rPr>
                <w:rStyle w:val="apple-converted-space"/>
              </w:rPr>
            </w:pPr>
            <w:r w:rsidRPr="00E41711">
              <w:rPr>
                <w:rStyle w:val="apple-converted-space"/>
              </w:rPr>
              <w:t>dr n. med.</w:t>
            </w:r>
            <w:r w:rsidR="00714D87" w:rsidRPr="00E41711">
              <w:rPr>
                <w:rStyle w:val="apple-converted-space"/>
              </w:rPr>
              <w:t xml:space="preserve"> i n. o </w:t>
            </w:r>
            <w:proofErr w:type="spellStart"/>
            <w:r w:rsidR="00714D87" w:rsidRPr="00E41711">
              <w:rPr>
                <w:rStyle w:val="apple-converted-space"/>
              </w:rPr>
              <w:t>zdr</w:t>
            </w:r>
            <w:proofErr w:type="spellEnd"/>
            <w:r w:rsidR="00714D87" w:rsidRPr="00E41711">
              <w:rPr>
                <w:rStyle w:val="apple-converted-space"/>
              </w:rPr>
              <w:t>.</w:t>
            </w:r>
            <w:r w:rsidRPr="003D7183">
              <w:rPr>
                <w:rStyle w:val="apple-converted-space"/>
              </w:rPr>
              <w:t xml:space="preserve"> </w:t>
            </w:r>
            <w:r w:rsidR="007C2C19" w:rsidRPr="003D7183">
              <w:rPr>
                <w:rStyle w:val="apple-converted-space"/>
              </w:rPr>
              <w:t>Szymon Suwała</w:t>
            </w:r>
          </w:p>
          <w:p w14:paraId="2FFDBA2E" w14:textId="10298B30" w:rsidR="009C1C27" w:rsidRDefault="009C1C27" w:rsidP="003D7183">
            <w:pPr>
              <w:pStyle w:val="NormalWeb"/>
              <w:rPr>
                <w:rStyle w:val="apple-converted-space"/>
              </w:rPr>
            </w:pPr>
            <w:r w:rsidRPr="00FE6BBD">
              <w:rPr>
                <w:rStyle w:val="apple-converted-space"/>
              </w:rPr>
              <w:t>Grant edukacyjny Berlin-Chemie/</w:t>
            </w:r>
            <w:proofErr w:type="spellStart"/>
            <w:r w:rsidRPr="00FE6BBD">
              <w:rPr>
                <w:rStyle w:val="apple-converted-space"/>
              </w:rPr>
              <w:t>Menarini</w:t>
            </w:r>
            <w:proofErr w:type="spellEnd"/>
          </w:p>
          <w:p w14:paraId="3BDB8CED" w14:textId="51F7C483" w:rsidR="009C1C27" w:rsidRPr="007C2C19" w:rsidRDefault="009C1C27" w:rsidP="003D7183">
            <w:pPr>
              <w:pStyle w:val="NormalWeb"/>
              <w:rPr>
                <w:rStyle w:val="apple-converted-space"/>
              </w:rPr>
            </w:pPr>
          </w:p>
        </w:tc>
      </w:tr>
      <w:tr w:rsidR="006A6118" w:rsidRPr="0092700B" w14:paraId="491190A4" w14:textId="77777777" w:rsidTr="002C73FC">
        <w:trPr>
          <w:cantSplit/>
          <w:jc w:val="center"/>
        </w:trPr>
        <w:tc>
          <w:tcPr>
            <w:tcW w:w="1696" w:type="dxa"/>
          </w:tcPr>
          <w:p w14:paraId="3544873A" w14:textId="637F5BC2" w:rsidR="006A6118" w:rsidRPr="0092700B" w:rsidRDefault="006A6118" w:rsidP="006A6118">
            <w:pPr>
              <w:widowControl w:val="0"/>
              <w:spacing w:line="360" w:lineRule="auto"/>
              <w:jc w:val="center"/>
              <w:rPr>
                <w:rStyle w:val="apple-converted-space"/>
              </w:rPr>
            </w:pPr>
          </w:p>
        </w:tc>
        <w:tc>
          <w:tcPr>
            <w:tcW w:w="13918" w:type="dxa"/>
            <w:gridSpan w:val="3"/>
          </w:tcPr>
          <w:p w14:paraId="21049D41" w14:textId="27F0049C" w:rsidR="006A6118" w:rsidRPr="0092700B" w:rsidRDefault="006A6118" w:rsidP="006A6118">
            <w:pPr>
              <w:widowControl w:val="0"/>
              <w:spacing w:line="360" w:lineRule="auto"/>
              <w:outlineLvl w:val="3"/>
              <w:rPr>
                <w:rStyle w:val="apple-converted-space"/>
              </w:rPr>
            </w:pPr>
          </w:p>
        </w:tc>
      </w:tr>
      <w:tr w:rsidR="006A6118" w:rsidRPr="0092700B" w14:paraId="4EA3E505" w14:textId="77777777" w:rsidTr="00EF4EAD">
        <w:trPr>
          <w:cantSplit/>
          <w:trHeight w:val="792"/>
          <w:jc w:val="center"/>
        </w:trPr>
        <w:tc>
          <w:tcPr>
            <w:tcW w:w="15614" w:type="dxa"/>
            <w:gridSpan w:val="4"/>
          </w:tcPr>
          <w:p w14:paraId="41E6CF1A" w14:textId="77777777" w:rsidR="006A6118" w:rsidRPr="006F64AC" w:rsidRDefault="006A6118" w:rsidP="006A6118">
            <w:pPr>
              <w:pStyle w:val="ListParagraph"/>
              <w:widowControl w:val="0"/>
              <w:spacing w:after="0" w:line="360" w:lineRule="auto"/>
              <w:ind w:left="0"/>
              <w:jc w:val="center"/>
              <w:rPr>
                <w:rStyle w:val="apple-converted-space"/>
                <w:rFonts w:ascii="Times New Roman" w:hAnsi="Times New Roman" w:cs="Times New Roman"/>
              </w:rPr>
            </w:pPr>
            <w:r w:rsidRPr="006F64A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lastRenderedPageBreak/>
              <w:t>Piątek, 19.04.2024 r.</w:t>
            </w:r>
          </w:p>
        </w:tc>
      </w:tr>
      <w:tr w:rsidR="006A6118" w:rsidRPr="0092700B" w14:paraId="4B118B23" w14:textId="77777777" w:rsidTr="002C73FC">
        <w:trPr>
          <w:cantSplit/>
          <w:jc w:val="center"/>
        </w:trPr>
        <w:tc>
          <w:tcPr>
            <w:tcW w:w="1696" w:type="dxa"/>
          </w:tcPr>
          <w:p w14:paraId="0095E316" w14:textId="77777777" w:rsidR="006A6118" w:rsidRPr="0092700B" w:rsidRDefault="006A6118" w:rsidP="006A6118">
            <w:pPr>
              <w:widowControl w:val="0"/>
              <w:spacing w:line="360" w:lineRule="auto"/>
              <w:jc w:val="center"/>
              <w:rPr>
                <w:rStyle w:val="apple-converted-space"/>
              </w:rPr>
            </w:pPr>
            <w:r w:rsidRPr="0092700B">
              <w:rPr>
                <w:rStyle w:val="apple-converted-space"/>
                <w:rFonts w:eastAsia="Calibri"/>
              </w:rPr>
              <w:t>Godzina</w:t>
            </w:r>
          </w:p>
        </w:tc>
        <w:tc>
          <w:tcPr>
            <w:tcW w:w="13918" w:type="dxa"/>
            <w:gridSpan w:val="3"/>
          </w:tcPr>
          <w:p w14:paraId="1135768C" w14:textId="77777777" w:rsidR="006A6118" w:rsidRPr="0092700B" w:rsidRDefault="006A6118" w:rsidP="006A6118">
            <w:pPr>
              <w:widowControl w:val="0"/>
              <w:spacing w:line="360" w:lineRule="auto"/>
              <w:jc w:val="center"/>
              <w:rPr>
                <w:rStyle w:val="apple-converted-space"/>
              </w:rPr>
            </w:pPr>
            <w:r w:rsidRPr="0092700B">
              <w:rPr>
                <w:rStyle w:val="apple-converted-space"/>
                <w:rFonts w:eastAsia="Calibri"/>
              </w:rPr>
              <w:t>Sala wykładowa</w:t>
            </w:r>
          </w:p>
        </w:tc>
      </w:tr>
      <w:tr w:rsidR="006A6118" w:rsidRPr="0092700B" w14:paraId="207C3452" w14:textId="77777777" w:rsidTr="002C73FC">
        <w:trPr>
          <w:cantSplit/>
          <w:jc w:val="center"/>
        </w:trPr>
        <w:tc>
          <w:tcPr>
            <w:tcW w:w="1696" w:type="dxa"/>
          </w:tcPr>
          <w:p w14:paraId="7B139E7B" w14:textId="77777777" w:rsidR="006A6118" w:rsidRPr="0092700B" w:rsidRDefault="006A6118" w:rsidP="006A6118">
            <w:pPr>
              <w:widowControl w:val="0"/>
              <w:spacing w:line="360" w:lineRule="auto"/>
              <w:jc w:val="center"/>
              <w:rPr>
                <w:rStyle w:val="apple-converted-space"/>
              </w:rPr>
            </w:pPr>
            <w:r w:rsidRPr="0092700B">
              <w:rPr>
                <w:rStyle w:val="apple-converted-space"/>
                <w:rFonts w:eastAsia="Calibri"/>
              </w:rPr>
              <w:t>8:30 – 9:00</w:t>
            </w:r>
          </w:p>
        </w:tc>
        <w:tc>
          <w:tcPr>
            <w:tcW w:w="13918" w:type="dxa"/>
            <w:gridSpan w:val="3"/>
          </w:tcPr>
          <w:p w14:paraId="57CDC24E" w14:textId="77777777" w:rsidR="00A53BA0" w:rsidRDefault="006A6118" w:rsidP="006A6118">
            <w:pPr>
              <w:widowControl w:val="0"/>
              <w:spacing w:line="360" w:lineRule="auto"/>
              <w:rPr>
                <w:rStyle w:val="apple-converted-space"/>
                <w:rFonts w:eastAsia="Calibri"/>
              </w:rPr>
            </w:pPr>
            <w:r w:rsidRPr="0092700B">
              <w:rPr>
                <w:rStyle w:val="apple-converted-space"/>
                <w:rFonts w:eastAsia="Calibri"/>
              </w:rPr>
              <w:t>Spotkanie z Konsultantem Krajowym</w:t>
            </w:r>
            <w:r w:rsidR="000964A2">
              <w:rPr>
                <w:rStyle w:val="apple-converted-space"/>
                <w:rFonts w:eastAsia="Calibri"/>
              </w:rPr>
              <w:t xml:space="preserve"> </w:t>
            </w:r>
          </w:p>
          <w:p w14:paraId="3D97B9EA" w14:textId="329C51D8" w:rsidR="006A6118" w:rsidRPr="0092700B" w:rsidRDefault="00A53BA0" w:rsidP="006A6118">
            <w:pPr>
              <w:widowControl w:val="0"/>
              <w:spacing w:line="360" w:lineRule="auto"/>
              <w:rPr>
                <w:rStyle w:val="apple-converted-space"/>
                <w:rFonts w:eastAsia="Calibri"/>
              </w:rPr>
            </w:pPr>
            <w:r w:rsidRPr="00044DAC">
              <w:rPr>
                <w:rStyle w:val="apple-converted-space"/>
                <w:rFonts w:eastAsia="Calibri"/>
              </w:rPr>
              <w:t>W</w:t>
            </w:r>
            <w:r w:rsidR="000964A2" w:rsidRPr="00044DAC">
              <w:rPr>
                <w:rStyle w:val="apple-converted-space"/>
                <w:rFonts w:eastAsia="Calibri"/>
              </w:rPr>
              <w:t>prowadzenie</w:t>
            </w:r>
            <w:r w:rsidR="00515353" w:rsidRPr="00044DAC">
              <w:rPr>
                <w:rStyle w:val="apple-converted-space"/>
                <w:rFonts w:eastAsia="Calibri"/>
              </w:rPr>
              <w:t>:</w:t>
            </w:r>
            <w:r w:rsidR="000964A2" w:rsidRPr="00044DAC">
              <w:rPr>
                <w:rStyle w:val="apple-converted-space"/>
                <w:rFonts w:eastAsia="Calibri"/>
              </w:rPr>
              <w:t xml:space="preserve"> </w:t>
            </w:r>
            <w:r w:rsidRPr="00044DAC">
              <w:rPr>
                <w:rStyle w:val="apple-converted-space"/>
                <w:rFonts w:eastAsia="Calibri"/>
              </w:rPr>
              <w:t xml:space="preserve">prof. dr hab. n. med. </w:t>
            </w:r>
            <w:r w:rsidR="000964A2" w:rsidRPr="00044DAC">
              <w:rPr>
                <w:rStyle w:val="apple-converted-space"/>
                <w:rFonts w:eastAsia="Calibri"/>
              </w:rPr>
              <w:t>Marek Ruchała</w:t>
            </w:r>
            <w:r w:rsidR="00DC6A4F" w:rsidRPr="00044DAC">
              <w:rPr>
                <w:rStyle w:val="apple-converted-space"/>
                <w:rFonts w:eastAsia="Calibri"/>
              </w:rPr>
              <w:t xml:space="preserve">, </w:t>
            </w:r>
            <w:r w:rsidRPr="00044DAC">
              <w:rPr>
                <w:rStyle w:val="apple-converted-space"/>
                <w:rFonts w:eastAsia="Calibri"/>
              </w:rPr>
              <w:t xml:space="preserve">prof. dr hab. n. med. </w:t>
            </w:r>
            <w:r w:rsidR="00DC6A4F" w:rsidRPr="00044DAC">
              <w:rPr>
                <w:rStyle w:val="apple-converted-space"/>
                <w:rFonts w:eastAsia="Calibri"/>
              </w:rPr>
              <w:t xml:space="preserve">Alicja </w:t>
            </w:r>
            <w:proofErr w:type="spellStart"/>
            <w:r w:rsidR="00DC6A4F" w:rsidRPr="00044DAC">
              <w:rPr>
                <w:rStyle w:val="apple-converted-space"/>
                <w:rFonts w:eastAsia="Calibri"/>
              </w:rPr>
              <w:t>Hubalewska</w:t>
            </w:r>
            <w:proofErr w:type="spellEnd"/>
            <w:r w:rsidR="00DC6A4F" w:rsidRPr="00044DAC">
              <w:rPr>
                <w:rStyle w:val="apple-converted-space"/>
                <w:rFonts w:eastAsia="Calibri"/>
              </w:rPr>
              <w:t xml:space="preserve">- </w:t>
            </w:r>
            <w:proofErr w:type="spellStart"/>
            <w:r w:rsidR="00DC6A4F" w:rsidRPr="00044DAC">
              <w:rPr>
                <w:rStyle w:val="apple-converted-space"/>
                <w:rFonts w:eastAsia="Calibri"/>
              </w:rPr>
              <w:t>Dydejczyk</w:t>
            </w:r>
            <w:proofErr w:type="spellEnd"/>
          </w:p>
          <w:p w14:paraId="309492E9" w14:textId="60EC37D6" w:rsidR="006A6118" w:rsidRDefault="006A6118" w:rsidP="006F64AC">
            <w:pPr>
              <w:spacing w:line="360" w:lineRule="auto"/>
              <w:rPr>
                <w:rStyle w:val="apple-converted-space"/>
              </w:rPr>
            </w:pPr>
            <w:r w:rsidRPr="0092700B">
              <w:rPr>
                <w:rStyle w:val="apple-converted-space"/>
              </w:rPr>
              <w:t>Precyzyjna diagnostyka czynnościowa chorób tarczycy – pułapki i ograniczenia</w:t>
            </w:r>
          </w:p>
          <w:p w14:paraId="4BCE34B8" w14:textId="43BDD8F7" w:rsidR="006F64AC" w:rsidRDefault="006F64AC" w:rsidP="006F64AC">
            <w:pPr>
              <w:spacing w:line="360" w:lineRule="auto"/>
              <w:rPr>
                <w:rStyle w:val="apple-converted-space"/>
              </w:rPr>
            </w:pPr>
            <w:r w:rsidRPr="005E0505">
              <w:rPr>
                <w:rStyle w:val="apple-converted-space"/>
                <w:lang w:val="en-US"/>
              </w:rPr>
              <w:t xml:space="preserve">prof. </w:t>
            </w:r>
            <w:proofErr w:type="spellStart"/>
            <w:r w:rsidRPr="005E0505">
              <w:rPr>
                <w:rStyle w:val="apple-converted-space"/>
                <w:lang w:val="en-US"/>
              </w:rPr>
              <w:t>dr</w:t>
            </w:r>
            <w:proofErr w:type="spellEnd"/>
            <w:r w:rsidRPr="005E0505">
              <w:rPr>
                <w:rStyle w:val="apple-converted-space"/>
                <w:lang w:val="en-US"/>
              </w:rPr>
              <w:t xml:space="preserve"> hab. n. med. </w:t>
            </w:r>
            <w:r w:rsidRPr="0092700B">
              <w:rPr>
                <w:rStyle w:val="apple-converted-space"/>
              </w:rPr>
              <w:t>A</w:t>
            </w:r>
            <w:r>
              <w:rPr>
                <w:rStyle w:val="apple-converted-space"/>
              </w:rPr>
              <w:t xml:space="preserve">ndrzej </w:t>
            </w:r>
            <w:r w:rsidRPr="0092700B">
              <w:rPr>
                <w:rStyle w:val="apple-converted-space"/>
              </w:rPr>
              <w:t>Lewiński</w:t>
            </w:r>
          </w:p>
          <w:p w14:paraId="3AB3D842" w14:textId="4ED4D500" w:rsidR="006F64AC" w:rsidRPr="0092700B" w:rsidRDefault="006F64AC" w:rsidP="007E68CA">
            <w:pPr>
              <w:rPr>
                <w:rStyle w:val="apple-converted-space"/>
              </w:rPr>
            </w:pPr>
          </w:p>
        </w:tc>
      </w:tr>
      <w:tr w:rsidR="006A6118" w:rsidRPr="00CC2A02" w14:paraId="03CB2333" w14:textId="77777777" w:rsidTr="002C73FC">
        <w:trPr>
          <w:cantSplit/>
          <w:jc w:val="center"/>
        </w:trPr>
        <w:tc>
          <w:tcPr>
            <w:tcW w:w="1696" w:type="dxa"/>
          </w:tcPr>
          <w:p w14:paraId="3347BA38" w14:textId="5F7733F5" w:rsidR="006A6118" w:rsidRPr="0092700B" w:rsidRDefault="0071475D" w:rsidP="006A6118">
            <w:pPr>
              <w:widowControl w:val="0"/>
              <w:spacing w:line="360" w:lineRule="auto"/>
              <w:jc w:val="center"/>
              <w:rPr>
                <w:rStyle w:val="apple-converted-space"/>
              </w:rPr>
            </w:pPr>
            <w:r w:rsidRPr="0092700B">
              <w:rPr>
                <w:rStyle w:val="apple-converted-space"/>
              </w:rPr>
              <w:t>9</w:t>
            </w:r>
            <w:r w:rsidR="006F64AC">
              <w:rPr>
                <w:rStyle w:val="apple-converted-space"/>
              </w:rPr>
              <w:t>:</w:t>
            </w:r>
            <w:r w:rsidRPr="0092700B">
              <w:rPr>
                <w:rStyle w:val="apple-converted-space"/>
              </w:rPr>
              <w:t>00</w:t>
            </w:r>
            <w:r w:rsidR="006F64AC">
              <w:rPr>
                <w:rStyle w:val="apple-converted-space"/>
              </w:rPr>
              <w:t xml:space="preserve"> – </w:t>
            </w:r>
            <w:r w:rsidRPr="0092700B">
              <w:rPr>
                <w:rStyle w:val="apple-converted-space"/>
              </w:rPr>
              <w:t>9</w:t>
            </w:r>
            <w:r w:rsidR="006F64AC">
              <w:rPr>
                <w:rStyle w:val="apple-converted-space"/>
              </w:rPr>
              <w:t>:</w:t>
            </w:r>
            <w:r w:rsidR="00B50A71">
              <w:rPr>
                <w:rStyle w:val="apple-converted-space"/>
              </w:rPr>
              <w:t>30</w:t>
            </w:r>
          </w:p>
        </w:tc>
        <w:tc>
          <w:tcPr>
            <w:tcW w:w="13918" w:type="dxa"/>
            <w:gridSpan w:val="3"/>
          </w:tcPr>
          <w:p w14:paraId="101D9125" w14:textId="77777777" w:rsidR="00044DAC" w:rsidRPr="00CC581C" w:rsidRDefault="00515353" w:rsidP="006F64AC">
            <w:pPr>
              <w:pStyle w:val="HTMLPreformatted"/>
              <w:spacing w:line="276" w:lineRule="auto"/>
              <w:rPr>
                <w:rStyle w:val="apple-converted-space"/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CC581C">
              <w:rPr>
                <w:rStyle w:val="apple-converted-space"/>
                <w:rFonts w:ascii="Times New Roman" w:eastAsia="Calibri" w:hAnsi="Times New Roman" w:cs="Times New Roman"/>
                <w:sz w:val="24"/>
                <w:szCs w:val="24"/>
              </w:rPr>
              <w:t>W</w:t>
            </w:r>
            <w:r w:rsidR="000964A2" w:rsidRPr="00CC581C">
              <w:rPr>
                <w:rStyle w:val="apple-converted-space"/>
                <w:rFonts w:ascii="Times New Roman" w:eastAsia="Calibri" w:hAnsi="Times New Roman" w:cs="Times New Roman"/>
                <w:sz w:val="24"/>
                <w:szCs w:val="24"/>
              </w:rPr>
              <w:t>prowadzenie</w:t>
            </w:r>
            <w:r w:rsidR="00A53BA0" w:rsidRPr="00CC581C">
              <w:rPr>
                <w:rStyle w:val="apple-converted-space"/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 w:rsidR="000964A2" w:rsidRPr="00CC581C">
              <w:rPr>
                <w:rStyle w:val="apple-converted-space"/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53BA0" w:rsidRPr="00CC581C">
              <w:rPr>
                <w:rStyle w:val="apple-converted-space"/>
                <w:rFonts w:ascii="Times New Roman" w:eastAsia="Calibri" w:hAnsi="Times New Roman" w:cs="Times New Roman"/>
                <w:sz w:val="24"/>
                <w:szCs w:val="24"/>
              </w:rPr>
              <w:t xml:space="preserve">prof. dr hab. n. med. </w:t>
            </w:r>
            <w:r w:rsidR="000964A2" w:rsidRPr="00CC581C">
              <w:rPr>
                <w:rStyle w:val="apple-converted-space"/>
                <w:rFonts w:ascii="Times New Roman" w:eastAsia="Calibri" w:hAnsi="Times New Roman" w:cs="Times New Roman"/>
                <w:sz w:val="24"/>
                <w:szCs w:val="24"/>
              </w:rPr>
              <w:t xml:space="preserve">Beata Kos-Kudła, </w:t>
            </w:r>
            <w:r w:rsidR="00A53BA0" w:rsidRPr="00CC581C">
              <w:rPr>
                <w:rStyle w:val="apple-converted-space"/>
                <w:rFonts w:ascii="Times New Roman" w:eastAsia="Calibri" w:hAnsi="Times New Roman" w:cs="Times New Roman"/>
                <w:sz w:val="24"/>
                <w:szCs w:val="24"/>
              </w:rPr>
              <w:t xml:space="preserve">prof. dr hab. n. med. </w:t>
            </w:r>
            <w:r w:rsidR="000964A2" w:rsidRPr="00CC581C">
              <w:rPr>
                <w:rStyle w:val="apple-converted-space"/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Marek </w:t>
            </w:r>
            <w:proofErr w:type="spellStart"/>
            <w:r w:rsidR="000964A2" w:rsidRPr="00CC581C">
              <w:rPr>
                <w:rStyle w:val="apple-converted-space"/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Ruchała</w:t>
            </w:r>
            <w:proofErr w:type="spellEnd"/>
            <w:r w:rsidR="00DC6A4F" w:rsidRPr="00CC581C">
              <w:rPr>
                <w:rStyle w:val="apple-converted-space"/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="00A53BA0" w:rsidRPr="00CC581C">
              <w:rPr>
                <w:rStyle w:val="apple-converted-space"/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prof. </w:t>
            </w:r>
            <w:proofErr w:type="spellStart"/>
            <w:r w:rsidR="00A53BA0" w:rsidRPr="00CC581C">
              <w:rPr>
                <w:rStyle w:val="apple-converted-space"/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dr</w:t>
            </w:r>
            <w:proofErr w:type="spellEnd"/>
            <w:r w:rsidR="00A53BA0" w:rsidRPr="00CC581C">
              <w:rPr>
                <w:rStyle w:val="apple-converted-space"/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hab. n. med. </w:t>
            </w:r>
            <w:r w:rsidR="00DC6A4F" w:rsidRPr="00CC581C">
              <w:rPr>
                <w:rStyle w:val="apple-converted-space"/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Alicja</w:t>
            </w:r>
          </w:p>
          <w:p w14:paraId="17ACC6A8" w14:textId="5955E4F3" w:rsidR="000964A2" w:rsidRPr="00CC581C" w:rsidRDefault="00DC6A4F" w:rsidP="006F64AC">
            <w:pPr>
              <w:pStyle w:val="HTMLPreformatted"/>
              <w:spacing w:line="276" w:lineRule="auto"/>
              <w:rPr>
                <w:rStyle w:val="apple-converted-space"/>
                <w:rFonts w:ascii="Times New Roman" w:eastAsiaTheme="majorEastAsia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C581C">
              <w:rPr>
                <w:rStyle w:val="apple-converted-space"/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Hubalewska-Dydejczyk</w:t>
            </w:r>
            <w:proofErr w:type="spellEnd"/>
          </w:p>
          <w:p w14:paraId="413B1EC4" w14:textId="19D4E6F3" w:rsidR="006F64AC" w:rsidRPr="00CC581C" w:rsidRDefault="00B50A71" w:rsidP="006F64AC">
            <w:pPr>
              <w:pStyle w:val="HTMLPreformatted"/>
              <w:spacing w:line="276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581C">
              <w:rPr>
                <w:rStyle w:val="apple-converted-space"/>
                <w:rFonts w:ascii="Times New Roman" w:eastAsiaTheme="majorEastAsia" w:hAnsi="Times New Roman" w:cs="Times New Roman"/>
                <w:sz w:val="24"/>
                <w:szCs w:val="24"/>
                <w:lang w:val="en-US"/>
              </w:rPr>
              <w:t>State of Art lecture: "Guideline update on diagnosis and management of Cushing's syndrome</w:t>
            </w:r>
          </w:p>
          <w:p w14:paraId="54A61D9E" w14:textId="75A492EC" w:rsidR="006A6118" w:rsidRPr="00CC581C" w:rsidRDefault="006F64AC" w:rsidP="006F64AC">
            <w:pPr>
              <w:pStyle w:val="HTMLPreformatted"/>
              <w:spacing w:line="276" w:lineRule="auto"/>
              <w:rPr>
                <w:rStyle w:val="apple-converted-space"/>
                <w:rFonts w:ascii="Times New Roman" w:hAnsi="Times New Roman" w:cs="Times New Roman"/>
                <w:lang w:val="en-US"/>
              </w:rPr>
            </w:pPr>
            <w:r w:rsidRPr="00CC581C">
              <w:rPr>
                <w:rStyle w:val="apple-converted-space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Professor </w:t>
            </w:r>
            <w:r w:rsidR="00B50A71" w:rsidRPr="00CC581C">
              <w:rPr>
                <w:rStyle w:val="apple-converted-space"/>
                <w:rFonts w:ascii="Times New Roman" w:hAnsi="Times New Roman" w:cs="Times New Roman"/>
                <w:sz w:val="24"/>
                <w:szCs w:val="24"/>
                <w:lang w:val="en-US"/>
              </w:rPr>
              <w:t>Jérôme </w:t>
            </w:r>
            <w:proofErr w:type="spellStart"/>
            <w:r w:rsidRPr="00CC581C">
              <w:rPr>
                <w:rStyle w:val="apple-converted-space"/>
                <w:rFonts w:ascii="Times New Roman" w:hAnsi="Times New Roman" w:cs="Times New Roman"/>
                <w:sz w:val="24"/>
                <w:szCs w:val="24"/>
                <w:lang w:val="en-US"/>
              </w:rPr>
              <w:t>Bertherat</w:t>
            </w:r>
            <w:proofErr w:type="spellEnd"/>
            <w:r w:rsidR="00B50A71" w:rsidRPr="00CC581C">
              <w:rPr>
                <w:rStyle w:val="apple-converted-space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(France)</w:t>
            </w:r>
          </w:p>
        </w:tc>
      </w:tr>
      <w:tr w:rsidR="006A6118" w:rsidRPr="0092700B" w14:paraId="284DD169" w14:textId="77777777" w:rsidTr="002C73FC">
        <w:trPr>
          <w:cantSplit/>
          <w:jc w:val="center"/>
        </w:trPr>
        <w:tc>
          <w:tcPr>
            <w:tcW w:w="1696" w:type="dxa"/>
          </w:tcPr>
          <w:p w14:paraId="65993AF4" w14:textId="4377D110" w:rsidR="006A6118" w:rsidRPr="0092700B" w:rsidRDefault="00D60170" w:rsidP="006A6118">
            <w:pPr>
              <w:widowControl w:val="0"/>
              <w:spacing w:line="360" w:lineRule="auto"/>
              <w:jc w:val="center"/>
              <w:rPr>
                <w:rStyle w:val="apple-converted-space"/>
              </w:rPr>
            </w:pPr>
            <w:r w:rsidRPr="0092700B">
              <w:rPr>
                <w:rStyle w:val="apple-converted-space"/>
                <w:rFonts w:eastAsia="Calibri"/>
              </w:rPr>
              <w:lastRenderedPageBreak/>
              <w:t>9</w:t>
            </w:r>
            <w:r w:rsidR="006F64AC">
              <w:rPr>
                <w:rStyle w:val="apple-converted-space"/>
                <w:rFonts w:eastAsia="Calibri"/>
              </w:rPr>
              <w:t>:</w:t>
            </w:r>
            <w:r w:rsidR="00B50A71">
              <w:rPr>
                <w:rStyle w:val="apple-converted-space"/>
                <w:rFonts w:eastAsia="Calibri"/>
              </w:rPr>
              <w:t>3</w:t>
            </w:r>
            <w:r w:rsidRPr="0092700B">
              <w:rPr>
                <w:rStyle w:val="apple-converted-space"/>
                <w:rFonts w:eastAsia="Calibri"/>
              </w:rPr>
              <w:t>0</w:t>
            </w:r>
            <w:r w:rsidR="006F64AC">
              <w:rPr>
                <w:rStyle w:val="apple-converted-space"/>
                <w:rFonts w:eastAsia="Calibri"/>
              </w:rPr>
              <w:t xml:space="preserve"> </w:t>
            </w:r>
            <w:r w:rsidR="006A6118" w:rsidRPr="0092700B">
              <w:rPr>
                <w:rStyle w:val="apple-converted-space"/>
                <w:rFonts w:eastAsia="Calibri"/>
              </w:rPr>
              <w:t xml:space="preserve">– </w:t>
            </w:r>
            <w:r w:rsidR="00D136B1" w:rsidRPr="0092700B">
              <w:rPr>
                <w:rStyle w:val="apple-converted-space"/>
                <w:rFonts w:eastAsia="Calibri"/>
              </w:rPr>
              <w:t>1</w:t>
            </w:r>
            <w:r w:rsidR="0071475D" w:rsidRPr="0092700B">
              <w:rPr>
                <w:rStyle w:val="apple-converted-space"/>
                <w:rFonts w:eastAsia="Calibri"/>
              </w:rPr>
              <w:t>1</w:t>
            </w:r>
            <w:r w:rsidR="006F64AC">
              <w:rPr>
                <w:rStyle w:val="apple-converted-space"/>
                <w:rFonts w:eastAsia="Calibri"/>
              </w:rPr>
              <w:t>:</w:t>
            </w:r>
            <w:r w:rsidR="00B50A71">
              <w:rPr>
                <w:rStyle w:val="apple-converted-space"/>
                <w:rFonts w:eastAsia="Calibri"/>
              </w:rPr>
              <w:t>0</w:t>
            </w:r>
            <w:r w:rsidR="0071475D" w:rsidRPr="0092700B">
              <w:rPr>
                <w:rStyle w:val="apple-converted-space"/>
                <w:rFonts w:eastAsia="Calibri"/>
              </w:rPr>
              <w:t>0</w:t>
            </w:r>
          </w:p>
        </w:tc>
        <w:tc>
          <w:tcPr>
            <w:tcW w:w="13918" w:type="dxa"/>
            <w:gridSpan w:val="3"/>
          </w:tcPr>
          <w:p w14:paraId="2DF6605F" w14:textId="77777777" w:rsidR="00494E2C" w:rsidRPr="00494E2C" w:rsidRDefault="00494E2C" w:rsidP="00494E2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Style w:val="apple-converted-space"/>
                <w:rFonts w:asciiTheme="minorHAnsi" w:hAnsiTheme="minorHAnsi" w:cstheme="minorHAnsi"/>
                <w:sz w:val="20"/>
                <w:szCs w:val="20"/>
              </w:rPr>
            </w:pPr>
            <w:r w:rsidRPr="00494E2C">
              <w:rPr>
                <w:rStyle w:val="apple-converted-space"/>
                <w:rFonts w:asciiTheme="minorHAnsi" w:hAnsiTheme="minorHAnsi" w:cstheme="minorHAnsi"/>
                <w:sz w:val="20"/>
                <w:szCs w:val="20"/>
              </w:rPr>
              <w:t>Razem przez lata…</w:t>
            </w:r>
          </w:p>
          <w:p w14:paraId="5FDBDE5F" w14:textId="77777777" w:rsidR="00494E2C" w:rsidRPr="00494E2C" w:rsidRDefault="00494E2C" w:rsidP="00494E2C">
            <w:pPr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494E2C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 xml:space="preserve">Prowadzący: </w:t>
            </w:r>
          </w:p>
          <w:p w14:paraId="10EED5C1" w14:textId="77777777" w:rsidR="00494E2C" w:rsidRPr="00494E2C" w:rsidRDefault="00494E2C" w:rsidP="00494E2C">
            <w:pPr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494E2C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 xml:space="preserve">prof. dr hab. n. med. Beata Kos-Kudła, </w:t>
            </w:r>
          </w:p>
          <w:p w14:paraId="358B0E87" w14:textId="77777777" w:rsidR="00494E2C" w:rsidRPr="00494E2C" w:rsidRDefault="00494E2C" w:rsidP="00494E2C">
            <w:pPr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875C77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 xml:space="preserve">prof. dr hab. n. med. </w:t>
            </w:r>
            <w:r w:rsidRPr="00494E2C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 xml:space="preserve">Alicja </w:t>
            </w:r>
            <w:proofErr w:type="spellStart"/>
            <w:r w:rsidRPr="00494E2C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Hubalewska-Dydejczyk</w:t>
            </w:r>
            <w:proofErr w:type="spellEnd"/>
            <w:r w:rsidRPr="00494E2C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,</w:t>
            </w:r>
          </w:p>
          <w:p w14:paraId="32B91A79" w14:textId="77777777" w:rsidR="00494E2C" w:rsidRPr="00494E2C" w:rsidRDefault="00494E2C" w:rsidP="00494E2C">
            <w:pPr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875C77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 xml:space="preserve">prof. dr hab. n. med. </w:t>
            </w:r>
            <w:r w:rsidRPr="00494E2C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Marek Ruchała</w:t>
            </w:r>
          </w:p>
          <w:p w14:paraId="02396E1A" w14:textId="77777777" w:rsidR="00494E2C" w:rsidRPr="00494E2C" w:rsidRDefault="00494E2C" w:rsidP="00494E2C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u w:val="single"/>
              </w:rPr>
            </w:pPr>
          </w:p>
          <w:p w14:paraId="70417C43" w14:textId="77777777" w:rsidR="00494E2C" w:rsidRPr="00494E2C" w:rsidRDefault="00494E2C" w:rsidP="00494E2C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u w:val="single"/>
              </w:rPr>
            </w:pPr>
          </w:p>
          <w:p w14:paraId="1B49059D" w14:textId="77777777" w:rsidR="00494E2C" w:rsidRPr="00494E2C" w:rsidRDefault="00494E2C" w:rsidP="00494E2C">
            <w:pPr>
              <w:spacing w:line="360" w:lineRule="auto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bookmarkStart w:id="0" w:name="_Hlk4616947"/>
            <w:r w:rsidRPr="00494E2C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09.30 – 09.40      Otwarcie sesji</w:t>
            </w:r>
          </w:p>
          <w:bookmarkEnd w:id="0"/>
          <w:p w14:paraId="5B691866" w14:textId="77777777" w:rsidR="00494E2C" w:rsidRPr="00494E2C" w:rsidRDefault="00494E2C" w:rsidP="00494E2C">
            <w:pPr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 w:rsidRPr="00494E2C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 xml:space="preserve">                               prof. dr hab. n. med. Beata Kos-Kudła</w:t>
            </w:r>
          </w:p>
          <w:p w14:paraId="69D9DC04" w14:textId="77777777" w:rsidR="00494E2C" w:rsidRPr="00494E2C" w:rsidRDefault="00494E2C" w:rsidP="00494E2C">
            <w:pPr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494E2C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 xml:space="preserve">                      </w:t>
            </w:r>
          </w:p>
          <w:p w14:paraId="65DA72EC" w14:textId="4DDD8D90" w:rsidR="00494E2C" w:rsidRPr="009C1C27" w:rsidRDefault="00494E2C" w:rsidP="00494E2C">
            <w:pPr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494E2C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09.40 – 09.</w:t>
            </w:r>
            <w:r w:rsidRPr="009C1C27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 xml:space="preserve">55      </w:t>
            </w:r>
            <w:r w:rsidR="009C1C72" w:rsidRPr="009C1C27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Wieloletni przebieg zaawansowanego NEN trzustki – przegląd możliwości terapeutycznych</w:t>
            </w:r>
            <w:r w:rsidRPr="009C1C27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0877B00A" w14:textId="77777777" w:rsidR="00494E2C" w:rsidRPr="00494E2C" w:rsidRDefault="00494E2C" w:rsidP="00494E2C">
            <w:pPr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 w:rsidRPr="009C1C27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 xml:space="preserve">                               </w:t>
            </w:r>
            <w:r w:rsidRPr="009C1C27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lek. med. Ksenia Janas</w:t>
            </w:r>
          </w:p>
          <w:p w14:paraId="72A91D1D" w14:textId="478CB191" w:rsidR="00494E2C" w:rsidRPr="00494E2C" w:rsidRDefault="00494E2C" w:rsidP="009C1C72">
            <w:pPr>
              <w:rPr>
                <w:rFonts w:asciiTheme="minorHAnsi" w:eastAsia="Calibri" w:hAnsiTheme="minorHAnsi" w:cstheme="minorHAnsi"/>
                <w:bCs/>
                <w:color w:val="FF0000"/>
                <w:sz w:val="20"/>
                <w:szCs w:val="20"/>
              </w:rPr>
            </w:pPr>
            <w:r w:rsidRPr="00494E2C">
              <w:rPr>
                <w:rFonts w:asciiTheme="minorHAnsi" w:eastAsia="Calibri" w:hAnsiTheme="minorHAnsi" w:cstheme="minorHAnsi"/>
                <w:bCs/>
                <w:color w:val="FF0000"/>
                <w:sz w:val="20"/>
                <w:szCs w:val="20"/>
              </w:rPr>
              <w:t xml:space="preserve">                          </w:t>
            </w:r>
          </w:p>
          <w:p w14:paraId="5CCEC530" w14:textId="77777777" w:rsidR="00494E2C" w:rsidRPr="00494E2C" w:rsidRDefault="00494E2C" w:rsidP="00494E2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94E2C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 xml:space="preserve">09.55 – 10.10      Opis przypadku pacjenta z akromegalią </w:t>
            </w:r>
          </w:p>
          <w:p w14:paraId="036FB29C" w14:textId="77777777" w:rsidR="00494E2C" w:rsidRPr="00494E2C" w:rsidRDefault="00494E2C" w:rsidP="00494E2C">
            <w:pPr>
              <w:pStyle w:val="ListParagraph"/>
              <w:spacing w:after="0" w:line="360" w:lineRule="auto"/>
              <w:rPr>
                <w:rFonts w:eastAsia="Calibri" w:cstheme="minorHAnsi"/>
                <w:bCs/>
                <w:sz w:val="20"/>
                <w:szCs w:val="20"/>
              </w:rPr>
            </w:pPr>
            <w:r w:rsidRPr="00494E2C">
              <w:rPr>
                <w:rFonts w:eastAsia="Calibri" w:cstheme="minorHAnsi"/>
                <w:bCs/>
                <w:sz w:val="20"/>
                <w:szCs w:val="20"/>
              </w:rPr>
              <w:t xml:space="preserve">               lek. med. Anna Bogusławska</w:t>
            </w:r>
          </w:p>
          <w:p w14:paraId="6F23BAEC" w14:textId="77777777" w:rsidR="00494E2C" w:rsidRPr="00494E2C" w:rsidRDefault="00494E2C" w:rsidP="00494E2C">
            <w:pPr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 w:rsidRPr="00494E2C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 xml:space="preserve">                                 </w:t>
            </w:r>
          </w:p>
          <w:p w14:paraId="48C6EF0A" w14:textId="77777777" w:rsidR="00494E2C" w:rsidRPr="00494E2C" w:rsidRDefault="00494E2C" w:rsidP="00494E2C">
            <w:pPr>
              <w:spacing w:line="360" w:lineRule="auto"/>
              <w:rPr>
                <w:rFonts w:asciiTheme="minorHAnsi" w:eastAsia="Calibri" w:hAnsiTheme="minorHAnsi" w:cstheme="minorHAnsi"/>
                <w:b/>
                <w:bCs/>
                <w:i/>
                <w:sz w:val="20"/>
                <w:szCs w:val="20"/>
              </w:rPr>
            </w:pPr>
            <w:r w:rsidRPr="00494E2C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10.10 – 10.30      Opis przypadku pacjenta z rakiem tarczycy</w:t>
            </w:r>
          </w:p>
          <w:p w14:paraId="12CD1D7D" w14:textId="77777777" w:rsidR="00494E2C" w:rsidRPr="00494E2C" w:rsidRDefault="00494E2C" w:rsidP="00494E2C">
            <w:pPr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 w:rsidRPr="00494E2C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 xml:space="preserve">                     </w:t>
            </w:r>
            <w:r w:rsidRPr="00494E2C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 xml:space="preserve">          dr hab. n. med. Jolanta Krajewska </w:t>
            </w:r>
          </w:p>
          <w:p w14:paraId="61F1097E" w14:textId="77777777" w:rsidR="00494E2C" w:rsidRPr="00494E2C" w:rsidRDefault="00494E2C" w:rsidP="00494E2C">
            <w:pPr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</w:p>
          <w:p w14:paraId="770612BE" w14:textId="77777777" w:rsidR="00494E2C" w:rsidRPr="00494E2C" w:rsidRDefault="00494E2C" w:rsidP="00494E2C">
            <w:pPr>
              <w:spacing w:line="360" w:lineRule="auto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494E2C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10.30 – 10.50      Zarządzanie relacjami pacjent - lekarz</w:t>
            </w:r>
          </w:p>
          <w:p w14:paraId="3F09F969" w14:textId="77777777" w:rsidR="00494E2C" w:rsidRPr="00494E2C" w:rsidRDefault="00494E2C" w:rsidP="00494E2C">
            <w:pPr>
              <w:spacing w:line="360" w:lineRule="auto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 w:rsidRPr="00494E2C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 xml:space="preserve">                               </w:t>
            </w:r>
            <w:r w:rsidRPr="00494E2C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 xml:space="preserve">dr n. med. Mariola Kosowicz, psycholog              </w:t>
            </w:r>
          </w:p>
          <w:p w14:paraId="7CB20AAE" w14:textId="77777777" w:rsidR="00494E2C" w:rsidRPr="00494E2C" w:rsidRDefault="00494E2C" w:rsidP="00494E2C">
            <w:pPr>
              <w:spacing w:line="360" w:lineRule="auto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494E2C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10.50 – 11.00      Dyskusja ekspertów</w:t>
            </w:r>
          </w:p>
          <w:p w14:paraId="5550B7BC" w14:textId="77777777" w:rsidR="00494E2C" w:rsidRPr="00494E2C" w:rsidRDefault="00494E2C" w:rsidP="00494E2C">
            <w:pPr>
              <w:spacing w:line="360" w:lineRule="auto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494E2C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 xml:space="preserve">                              Podsumowanie i zamknięcie sesji</w:t>
            </w:r>
          </w:p>
          <w:p w14:paraId="14A5912C" w14:textId="77777777" w:rsidR="00494E2C" w:rsidRPr="00494E2C" w:rsidRDefault="00494E2C" w:rsidP="00494E2C">
            <w:pPr>
              <w:spacing w:line="360" w:lineRule="auto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  <w:p w14:paraId="7F818EBC" w14:textId="2EBF11B6" w:rsidR="009F7B1F" w:rsidRPr="00494E2C" w:rsidRDefault="00494E2C" w:rsidP="00494E2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Style w:val="apple-converted-space"/>
              </w:rPr>
            </w:pPr>
            <w:r w:rsidRPr="00494E2C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Sesja pod patronatem </w:t>
            </w:r>
            <w:proofErr w:type="spellStart"/>
            <w:r w:rsidRPr="00494E2C">
              <w:rPr>
                <w:rFonts w:asciiTheme="minorHAnsi" w:eastAsia="Calibri" w:hAnsiTheme="minorHAnsi" w:cstheme="minorHAnsi"/>
                <w:sz w:val="20"/>
                <w:szCs w:val="20"/>
              </w:rPr>
              <w:t>Ipsen</w:t>
            </w:r>
            <w:proofErr w:type="spellEnd"/>
          </w:p>
        </w:tc>
      </w:tr>
      <w:tr w:rsidR="006A6118" w:rsidRPr="0092700B" w14:paraId="1C05343C" w14:textId="77777777" w:rsidTr="002C73FC">
        <w:trPr>
          <w:cantSplit/>
          <w:jc w:val="center"/>
        </w:trPr>
        <w:tc>
          <w:tcPr>
            <w:tcW w:w="1696" w:type="dxa"/>
          </w:tcPr>
          <w:p w14:paraId="4C678096" w14:textId="12D0F8AB" w:rsidR="006A6118" w:rsidRPr="0092700B" w:rsidRDefault="006A6118" w:rsidP="006A6118">
            <w:pPr>
              <w:widowControl w:val="0"/>
              <w:spacing w:line="360" w:lineRule="auto"/>
              <w:jc w:val="center"/>
              <w:rPr>
                <w:rStyle w:val="apple-converted-space"/>
              </w:rPr>
            </w:pPr>
            <w:r w:rsidRPr="0092700B">
              <w:rPr>
                <w:rStyle w:val="apple-converted-space"/>
                <w:rFonts w:eastAsia="Calibri"/>
              </w:rPr>
              <w:t>1</w:t>
            </w:r>
            <w:r w:rsidR="0071475D" w:rsidRPr="0092700B">
              <w:rPr>
                <w:rStyle w:val="apple-converted-space"/>
                <w:rFonts w:eastAsia="Calibri"/>
              </w:rPr>
              <w:t>1</w:t>
            </w:r>
            <w:r w:rsidR="006F64AC">
              <w:rPr>
                <w:rStyle w:val="apple-converted-space"/>
                <w:rFonts w:eastAsia="Calibri"/>
              </w:rPr>
              <w:t>:</w:t>
            </w:r>
            <w:r w:rsidR="00B50A71">
              <w:rPr>
                <w:rStyle w:val="apple-converted-space"/>
                <w:rFonts w:eastAsia="Calibri"/>
              </w:rPr>
              <w:t>0</w:t>
            </w:r>
            <w:r w:rsidR="0071475D" w:rsidRPr="0092700B">
              <w:rPr>
                <w:rStyle w:val="apple-converted-space"/>
                <w:rFonts w:eastAsia="Calibri"/>
              </w:rPr>
              <w:t>0</w:t>
            </w:r>
            <w:r w:rsidRPr="0092700B">
              <w:rPr>
                <w:rStyle w:val="apple-converted-space"/>
                <w:rFonts w:eastAsia="Calibri"/>
              </w:rPr>
              <w:t xml:space="preserve"> – 1</w:t>
            </w:r>
            <w:r w:rsidR="0071475D" w:rsidRPr="0092700B">
              <w:rPr>
                <w:rStyle w:val="apple-converted-space"/>
                <w:rFonts w:eastAsia="Calibri"/>
              </w:rPr>
              <w:t>1</w:t>
            </w:r>
            <w:r w:rsidRPr="0092700B">
              <w:rPr>
                <w:rStyle w:val="apple-converted-space"/>
                <w:rFonts w:eastAsia="Calibri"/>
              </w:rPr>
              <w:t>:</w:t>
            </w:r>
            <w:r w:rsidR="00B50A71">
              <w:rPr>
                <w:rStyle w:val="apple-converted-space"/>
                <w:rFonts w:eastAsia="Calibri"/>
              </w:rPr>
              <w:t>1</w:t>
            </w:r>
            <w:r w:rsidRPr="0092700B">
              <w:rPr>
                <w:rStyle w:val="apple-converted-space"/>
                <w:rFonts w:eastAsia="Calibri"/>
              </w:rPr>
              <w:t>0</w:t>
            </w:r>
          </w:p>
        </w:tc>
        <w:tc>
          <w:tcPr>
            <w:tcW w:w="13918" w:type="dxa"/>
            <w:gridSpan w:val="3"/>
          </w:tcPr>
          <w:p w14:paraId="39BCD35C" w14:textId="6DDD064A" w:rsidR="006A6118" w:rsidRPr="0092700B" w:rsidRDefault="00345E78" w:rsidP="006A6118">
            <w:pPr>
              <w:widowControl w:val="0"/>
              <w:spacing w:line="360" w:lineRule="auto"/>
              <w:rPr>
                <w:rStyle w:val="apple-converted-space"/>
              </w:rPr>
            </w:pPr>
            <w:r w:rsidRPr="0092700B">
              <w:rPr>
                <w:rStyle w:val="apple-converted-space"/>
                <w:rFonts w:eastAsia="Calibri"/>
              </w:rPr>
              <w:t>Przerwa</w:t>
            </w:r>
          </w:p>
        </w:tc>
      </w:tr>
      <w:tr w:rsidR="006A6118" w:rsidRPr="0092700B" w14:paraId="53A80B61" w14:textId="77777777" w:rsidTr="002C73FC">
        <w:trPr>
          <w:cantSplit/>
          <w:jc w:val="center"/>
        </w:trPr>
        <w:tc>
          <w:tcPr>
            <w:tcW w:w="1696" w:type="dxa"/>
          </w:tcPr>
          <w:p w14:paraId="36AF8DEA" w14:textId="7608103A" w:rsidR="006A6118" w:rsidRPr="0092700B" w:rsidRDefault="00B50A71" w:rsidP="006A6118">
            <w:pPr>
              <w:widowControl w:val="0"/>
              <w:spacing w:line="360" w:lineRule="auto"/>
              <w:jc w:val="center"/>
              <w:rPr>
                <w:rStyle w:val="apple-converted-space"/>
              </w:rPr>
            </w:pPr>
            <w:r w:rsidRPr="003244AC">
              <w:rPr>
                <w:rStyle w:val="apple-converted-space"/>
              </w:rPr>
              <w:t>11</w:t>
            </w:r>
            <w:r w:rsidR="006F64AC">
              <w:rPr>
                <w:rStyle w:val="apple-converted-space"/>
              </w:rPr>
              <w:t>:</w:t>
            </w:r>
            <w:r w:rsidRPr="003244AC">
              <w:rPr>
                <w:rStyle w:val="apple-converted-space"/>
              </w:rPr>
              <w:t>10</w:t>
            </w:r>
            <w:r w:rsidR="006F64AC">
              <w:rPr>
                <w:rStyle w:val="apple-converted-space"/>
              </w:rPr>
              <w:t xml:space="preserve"> – </w:t>
            </w:r>
            <w:r w:rsidRPr="003244AC">
              <w:rPr>
                <w:rStyle w:val="apple-converted-space"/>
              </w:rPr>
              <w:t>13:</w:t>
            </w:r>
            <w:r w:rsidR="0060431F" w:rsidRPr="003244AC">
              <w:rPr>
                <w:rStyle w:val="apple-converted-space"/>
              </w:rPr>
              <w:t>0</w:t>
            </w:r>
            <w:r w:rsidRPr="003244AC">
              <w:rPr>
                <w:rStyle w:val="apple-converted-space"/>
              </w:rPr>
              <w:t>0</w:t>
            </w:r>
          </w:p>
        </w:tc>
        <w:tc>
          <w:tcPr>
            <w:tcW w:w="13918" w:type="dxa"/>
            <w:gridSpan w:val="3"/>
          </w:tcPr>
          <w:p w14:paraId="4BE67486" w14:textId="77777777" w:rsidR="005822F0" w:rsidRDefault="006A6118" w:rsidP="009F7B1F">
            <w:pPr>
              <w:pStyle w:val="NormalWeb"/>
              <w:widowControl w:val="0"/>
              <w:spacing w:beforeAutospacing="0" w:afterAutospacing="0" w:line="360" w:lineRule="auto"/>
              <w:rPr>
                <w:rStyle w:val="apple-converted-space"/>
              </w:rPr>
            </w:pPr>
            <w:r w:rsidRPr="0092700B">
              <w:rPr>
                <w:rStyle w:val="apple-converted-space"/>
              </w:rPr>
              <w:t>SESJA TARCZYCOWA</w:t>
            </w:r>
            <w:r w:rsidR="005822F0">
              <w:rPr>
                <w:rStyle w:val="apple-converted-space"/>
              </w:rPr>
              <w:t xml:space="preserve"> </w:t>
            </w:r>
          </w:p>
          <w:p w14:paraId="07E4128B" w14:textId="1EADA85F" w:rsidR="006A6118" w:rsidRPr="0092700B" w:rsidRDefault="006A6118" w:rsidP="009F7B1F">
            <w:pPr>
              <w:pStyle w:val="NormalWeb"/>
              <w:widowControl w:val="0"/>
              <w:spacing w:beforeAutospacing="0" w:afterAutospacing="0" w:line="360" w:lineRule="auto"/>
              <w:rPr>
                <w:rStyle w:val="apple-converted-space"/>
              </w:rPr>
            </w:pPr>
            <w:r w:rsidRPr="00044DAC">
              <w:rPr>
                <w:rStyle w:val="apple-converted-space"/>
                <w:rFonts w:eastAsia="Calibri"/>
              </w:rPr>
              <w:t>Przewodniczący:</w:t>
            </w:r>
            <w:r w:rsidR="000964A2" w:rsidRPr="00044DAC">
              <w:rPr>
                <w:rStyle w:val="apple-converted-space"/>
                <w:rFonts w:eastAsia="Calibri"/>
              </w:rPr>
              <w:t xml:space="preserve"> </w:t>
            </w:r>
            <w:r w:rsidR="00A53BA0" w:rsidRPr="00044DAC">
              <w:rPr>
                <w:rStyle w:val="apple-converted-space"/>
                <w:rFonts w:eastAsia="Calibri"/>
              </w:rPr>
              <w:t xml:space="preserve">prof. dr hab. n. med. </w:t>
            </w:r>
            <w:r w:rsidR="000964A2" w:rsidRPr="00044DAC">
              <w:rPr>
                <w:rStyle w:val="apple-converted-space"/>
                <w:rFonts w:eastAsia="Calibri"/>
              </w:rPr>
              <w:t xml:space="preserve">Anhelli </w:t>
            </w:r>
            <w:proofErr w:type="spellStart"/>
            <w:r w:rsidR="000964A2" w:rsidRPr="00044DAC">
              <w:rPr>
                <w:rStyle w:val="apple-converted-space"/>
                <w:rFonts w:eastAsia="Calibri"/>
              </w:rPr>
              <w:t>Syrenicz</w:t>
            </w:r>
            <w:proofErr w:type="spellEnd"/>
            <w:r w:rsidR="000964A2" w:rsidRPr="00044DAC">
              <w:rPr>
                <w:rStyle w:val="apple-converted-space"/>
                <w:rFonts w:eastAsia="Calibri"/>
              </w:rPr>
              <w:t xml:space="preserve">, </w:t>
            </w:r>
            <w:r w:rsidR="00A53BA0" w:rsidRPr="00044DAC">
              <w:rPr>
                <w:rStyle w:val="apple-converted-space"/>
                <w:rFonts w:eastAsia="Calibri"/>
              </w:rPr>
              <w:t xml:space="preserve">prof. dr hab. n. med. </w:t>
            </w:r>
            <w:r w:rsidR="000964A2" w:rsidRPr="00044DAC">
              <w:rPr>
                <w:rStyle w:val="apple-converted-space"/>
                <w:rFonts w:eastAsia="Calibri"/>
              </w:rPr>
              <w:t>Barbara Jarząb,</w:t>
            </w:r>
            <w:r w:rsidR="00CB6FEF" w:rsidRPr="00044DAC">
              <w:rPr>
                <w:rStyle w:val="apple-converted-space"/>
                <w:rFonts w:eastAsia="Calibri"/>
              </w:rPr>
              <w:t xml:space="preserve"> </w:t>
            </w:r>
            <w:r w:rsidR="00A53BA0" w:rsidRPr="00044DAC">
              <w:rPr>
                <w:rStyle w:val="apple-converted-space"/>
                <w:lang w:val="en-US"/>
              </w:rPr>
              <w:t xml:space="preserve">prof. </w:t>
            </w:r>
            <w:proofErr w:type="spellStart"/>
            <w:r w:rsidR="00A53BA0" w:rsidRPr="00044DAC">
              <w:rPr>
                <w:rStyle w:val="apple-converted-space"/>
                <w:lang w:val="en-US"/>
              </w:rPr>
              <w:t>dr</w:t>
            </w:r>
            <w:proofErr w:type="spellEnd"/>
            <w:r w:rsidR="00A53BA0" w:rsidRPr="00044DAC">
              <w:rPr>
                <w:rStyle w:val="apple-converted-space"/>
                <w:lang w:val="en-US"/>
              </w:rPr>
              <w:t xml:space="preserve"> hab. n. med. </w:t>
            </w:r>
            <w:r w:rsidR="00A53BA0" w:rsidRPr="00044DAC">
              <w:rPr>
                <w:rStyle w:val="apple-converted-space"/>
              </w:rPr>
              <w:t>Marcin Barczyński</w:t>
            </w:r>
          </w:p>
        </w:tc>
      </w:tr>
      <w:tr w:rsidR="006A6118" w:rsidRPr="0092700B" w14:paraId="581F0175" w14:textId="77777777" w:rsidTr="002C73FC">
        <w:trPr>
          <w:cantSplit/>
          <w:jc w:val="center"/>
        </w:trPr>
        <w:tc>
          <w:tcPr>
            <w:tcW w:w="1696" w:type="dxa"/>
          </w:tcPr>
          <w:p w14:paraId="70C95A82" w14:textId="7830F4A1" w:rsidR="006A6118" w:rsidRPr="0092700B" w:rsidRDefault="006A6118" w:rsidP="006A6118">
            <w:pPr>
              <w:widowControl w:val="0"/>
              <w:spacing w:line="360" w:lineRule="auto"/>
              <w:jc w:val="center"/>
              <w:rPr>
                <w:rStyle w:val="apple-converted-space"/>
              </w:rPr>
            </w:pPr>
          </w:p>
        </w:tc>
        <w:tc>
          <w:tcPr>
            <w:tcW w:w="13918" w:type="dxa"/>
            <w:gridSpan w:val="3"/>
          </w:tcPr>
          <w:p w14:paraId="0BFC43E0" w14:textId="7F142F69" w:rsidR="006F64AC" w:rsidRDefault="00B50A71" w:rsidP="006F64AC">
            <w:pPr>
              <w:spacing w:line="360" w:lineRule="auto"/>
              <w:rPr>
                <w:rStyle w:val="apple-converted-space"/>
              </w:rPr>
            </w:pPr>
            <w:r w:rsidRPr="003244AC">
              <w:rPr>
                <w:rStyle w:val="apple-converted-space"/>
              </w:rPr>
              <w:t>11</w:t>
            </w:r>
            <w:r w:rsidR="006F64AC">
              <w:rPr>
                <w:rStyle w:val="apple-converted-space"/>
              </w:rPr>
              <w:t>:</w:t>
            </w:r>
            <w:r w:rsidRPr="003244AC">
              <w:rPr>
                <w:rStyle w:val="apple-converted-space"/>
              </w:rPr>
              <w:t>10</w:t>
            </w:r>
            <w:r w:rsidR="006F64AC">
              <w:rPr>
                <w:rStyle w:val="apple-converted-space"/>
              </w:rPr>
              <w:t xml:space="preserve"> – </w:t>
            </w:r>
            <w:r w:rsidRPr="003244AC">
              <w:rPr>
                <w:rStyle w:val="apple-converted-space"/>
              </w:rPr>
              <w:t>11</w:t>
            </w:r>
            <w:r w:rsidR="006F64AC">
              <w:rPr>
                <w:rStyle w:val="apple-converted-space"/>
              </w:rPr>
              <w:t>:</w:t>
            </w:r>
            <w:r w:rsidRPr="003244AC">
              <w:rPr>
                <w:rStyle w:val="apple-converted-space"/>
              </w:rPr>
              <w:t xml:space="preserve">30 </w:t>
            </w:r>
            <w:r w:rsidR="006A6118" w:rsidRPr="003244AC">
              <w:rPr>
                <w:rStyle w:val="apple-converted-space"/>
              </w:rPr>
              <w:t>Różne manifestacje kliniczne choroby Hashimoto</w:t>
            </w:r>
          </w:p>
          <w:p w14:paraId="207F8BB2" w14:textId="25074315" w:rsidR="006A6118" w:rsidRPr="003244AC" w:rsidRDefault="006F64AC" w:rsidP="006F64AC">
            <w:pPr>
              <w:spacing w:line="360" w:lineRule="auto"/>
              <w:rPr>
                <w:rStyle w:val="apple-converted-space"/>
              </w:rPr>
            </w:pPr>
            <w:r w:rsidRPr="006F64AC">
              <w:rPr>
                <w:rStyle w:val="apple-converted-space"/>
              </w:rPr>
              <w:t>prof. dr hab. n. med.</w:t>
            </w:r>
            <w:r>
              <w:rPr>
                <w:rStyle w:val="apple-converted-space"/>
              </w:rPr>
              <w:t xml:space="preserve"> </w:t>
            </w:r>
            <w:r w:rsidR="006A6118" w:rsidRPr="003244AC">
              <w:rPr>
                <w:rStyle w:val="apple-converted-space"/>
              </w:rPr>
              <w:t xml:space="preserve">Anhelli </w:t>
            </w:r>
            <w:proofErr w:type="spellStart"/>
            <w:r w:rsidR="006A6118" w:rsidRPr="003244AC">
              <w:rPr>
                <w:rStyle w:val="apple-converted-space"/>
              </w:rPr>
              <w:t>Syrenicz</w:t>
            </w:r>
            <w:proofErr w:type="spellEnd"/>
          </w:p>
        </w:tc>
      </w:tr>
      <w:tr w:rsidR="00D60170" w:rsidRPr="0092700B" w14:paraId="42A82414" w14:textId="77777777" w:rsidTr="002C73FC">
        <w:trPr>
          <w:cantSplit/>
          <w:jc w:val="center"/>
        </w:trPr>
        <w:tc>
          <w:tcPr>
            <w:tcW w:w="1696" w:type="dxa"/>
          </w:tcPr>
          <w:p w14:paraId="17E68D0C" w14:textId="02F3C2B4" w:rsidR="00D60170" w:rsidRPr="0092700B" w:rsidRDefault="00D60170" w:rsidP="006A6118">
            <w:pPr>
              <w:widowControl w:val="0"/>
              <w:spacing w:line="360" w:lineRule="auto"/>
              <w:jc w:val="center"/>
              <w:rPr>
                <w:rStyle w:val="apple-converted-space"/>
                <w:rFonts w:eastAsia="Calibri"/>
              </w:rPr>
            </w:pPr>
          </w:p>
        </w:tc>
        <w:tc>
          <w:tcPr>
            <w:tcW w:w="13918" w:type="dxa"/>
            <w:gridSpan w:val="3"/>
          </w:tcPr>
          <w:p w14:paraId="58736D1E" w14:textId="77777777" w:rsidR="006F64AC" w:rsidRDefault="00B50A71" w:rsidP="006F64AC">
            <w:pPr>
              <w:spacing w:line="360" w:lineRule="auto"/>
              <w:rPr>
                <w:rStyle w:val="apple-converted-space"/>
              </w:rPr>
            </w:pPr>
            <w:r w:rsidRPr="003244AC">
              <w:rPr>
                <w:rStyle w:val="apple-converted-space"/>
                <w:rFonts w:eastAsia="Calibri"/>
              </w:rPr>
              <w:t xml:space="preserve">11:30 – 11:50 </w:t>
            </w:r>
            <w:r w:rsidR="000656BA" w:rsidRPr="003244AC">
              <w:rPr>
                <w:rStyle w:val="apple-converted-space"/>
              </w:rPr>
              <w:t>Co wspólnego ma starożytny Egipt z tyreologią?</w:t>
            </w:r>
          </w:p>
          <w:p w14:paraId="02BDB3D2" w14:textId="6D2B1B99" w:rsidR="00D60170" w:rsidRPr="003244AC" w:rsidRDefault="006F64AC" w:rsidP="006F64AC">
            <w:pPr>
              <w:spacing w:line="360" w:lineRule="auto"/>
              <w:rPr>
                <w:rStyle w:val="apple-converted-space"/>
              </w:rPr>
            </w:pPr>
            <w:r w:rsidRPr="005E0505">
              <w:rPr>
                <w:rStyle w:val="apple-converted-space"/>
                <w:lang w:val="en-US"/>
              </w:rPr>
              <w:t xml:space="preserve">prof. </w:t>
            </w:r>
            <w:proofErr w:type="spellStart"/>
            <w:r w:rsidRPr="005E0505">
              <w:rPr>
                <w:rStyle w:val="apple-converted-space"/>
                <w:lang w:val="en-US"/>
              </w:rPr>
              <w:t>dr</w:t>
            </w:r>
            <w:proofErr w:type="spellEnd"/>
            <w:r w:rsidRPr="005E0505">
              <w:rPr>
                <w:rStyle w:val="apple-converted-space"/>
                <w:lang w:val="en-US"/>
              </w:rPr>
              <w:t xml:space="preserve"> hab. n. med. </w:t>
            </w:r>
            <w:r w:rsidR="000656BA" w:rsidRPr="003244AC">
              <w:rPr>
                <w:rStyle w:val="apple-converted-space"/>
              </w:rPr>
              <w:t>Ewelina Szczepanek</w:t>
            </w:r>
            <w:r>
              <w:rPr>
                <w:rStyle w:val="apple-converted-space"/>
              </w:rPr>
              <w:t>-</w:t>
            </w:r>
            <w:r w:rsidR="000656BA" w:rsidRPr="003244AC">
              <w:rPr>
                <w:rStyle w:val="apple-converted-space"/>
              </w:rPr>
              <w:t>Parulska</w:t>
            </w:r>
          </w:p>
        </w:tc>
      </w:tr>
      <w:tr w:rsidR="006A6118" w:rsidRPr="0092700B" w14:paraId="2229371A" w14:textId="77777777" w:rsidTr="002C73FC">
        <w:trPr>
          <w:cantSplit/>
          <w:jc w:val="center"/>
        </w:trPr>
        <w:tc>
          <w:tcPr>
            <w:tcW w:w="1696" w:type="dxa"/>
          </w:tcPr>
          <w:p w14:paraId="5AD67647" w14:textId="7F4F19D5" w:rsidR="006A6118" w:rsidRPr="0092700B" w:rsidRDefault="006A6118" w:rsidP="006A6118">
            <w:pPr>
              <w:widowControl w:val="0"/>
              <w:spacing w:line="360" w:lineRule="auto"/>
              <w:jc w:val="center"/>
              <w:rPr>
                <w:rStyle w:val="apple-converted-space"/>
                <w:rFonts w:eastAsia="Calibri"/>
              </w:rPr>
            </w:pPr>
          </w:p>
        </w:tc>
        <w:tc>
          <w:tcPr>
            <w:tcW w:w="13918" w:type="dxa"/>
            <w:gridSpan w:val="3"/>
          </w:tcPr>
          <w:p w14:paraId="0267B8CA" w14:textId="302B4FC6" w:rsidR="000656BA" w:rsidRPr="003244AC" w:rsidRDefault="00B50A71" w:rsidP="000656B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Style w:val="apple-converted-space"/>
                <w:rFonts w:eastAsia="Calibri"/>
              </w:rPr>
            </w:pPr>
            <w:r w:rsidRPr="003244AC">
              <w:rPr>
                <w:rStyle w:val="apple-converted-space"/>
                <w:rFonts w:eastAsia="Calibri"/>
              </w:rPr>
              <w:t>11:50</w:t>
            </w:r>
            <w:r w:rsidR="006F64AC">
              <w:rPr>
                <w:rStyle w:val="apple-converted-space"/>
                <w:rFonts w:eastAsia="Calibri"/>
              </w:rPr>
              <w:t xml:space="preserve"> – </w:t>
            </w:r>
            <w:r w:rsidRPr="003244AC">
              <w:rPr>
                <w:rStyle w:val="apple-converted-space"/>
                <w:rFonts w:eastAsia="Calibri"/>
              </w:rPr>
              <w:t>12</w:t>
            </w:r>
            <w:r w:rsidR="006F64AC">
              <w:rPr>
                <w:rStyle w:val="apple-converted-space"/>
                <w:rFonts w:eastAsia="Calibri"/>
              </w:rPr>
              <w:t>:</w:t>
            </w:r>
            <w:r w:rsidRPr="003244AC">
              <w:rPr>
                <w:rStyle w:val="apple-converted-space"/>
                <w:rFonts w:eastAsia="Calibri"/>
              </w:rPr>
              <w:t xml:space="preserve">10 </w:t>
            </w:r>
            <w:r w:rsidR="000656BA" w:rsidRPr="003244AC">
              <w:rPr>
                <w:rStyle w:val="apple-converted-space"/>
                <w:rFonts w:eastAsia="Calibri"/>
              </w:rPr>
              <w:t>Pacjentka z niedoczynnością tarczycy jeden rok przed ciążą</w:t>
            </w:r>
          </w:p>
          <w:p w14:paraId="70846525" w14:textId="6028D055" w:rsidR="006A6118" w:rsidRPr="003244AC" w:rsidRDefault="000656BA" w:rsidP="000656BA">
            <w:pPr>
              <w:rPr>
                <w:rStyle w:val="apple-converted-space"/>
              </w:rPr>
            </w:pPr>
            <w:r w:rsidRPr="003244AC">
              <w:rPr>
                <w:rStyle w:val="apple-converted-space"/>
                <w:lang w:val="en-US"/>
              </w:rPr>
              <w:t xml:space="preserve">prof. </w:t>
            </w:r>
            <w:proofErr w:type="spellStart"/>
            <w:r w:rsidRPr="003244AC">
              <w:rPr>
                <w:rStyle w:val="apple-converted-space"/>
                <w:lang w:val="en-US"/>
              </w:rPr>
              <w:t>dr</w:t>
            </w:r>
            <w:proofErr w:type="spellEnd"/>
            <w:r w:rsidRPr="003244AC">
              <w:rPr>
                <w:rStyle w:val="apple-converted-space"/>
                <w:lang w:val="en-US"/>
              </w:rPr>
              <w:t xml:space="preserve"> hab. n. med. </w:t>
            </w:r>
            <w:r w:rsidRPr="003244AC">
              <w:rPr>
                <w:rStyle w:val="apple-converted-space"/>
              </w:rPr>
              <w:t>Małgorzata Karbownik-Lewińska</w:t>
            </w:r>
          </w:p>
        </w:tc>
      </w:tr>
      <w:tr w:rsidR="006A6118" w:rsidRPr="0092700B" w14:paraId="2F914617" w14:textId="77777777" w:rsidTr="002C73FC">
        <w:trPr>
          <w:cantSplit/>
          <w:jc w:val="center"/>
        </w:trPr>
        <w:tc>
          <w:tcPr>
            <w:tcW w:w="1696" w:type="dxa"/>
          </w:tcPr>
          <w:p w14:paraId="3887BE85" w14:textId="6DDE20B9" w:rsidR="006A6118" w:rsidRPr="0092700B" w:rsidRDefault="006A6118" w:rsidP="006A6118">
            <w:pPr>
              <w:widowControl w:val="0"/>
              <w:spacing w:line="360" w:lineRule="auto"/>
              <w:jc w:val="center"/>
              <w:rPr>
                <w:rStyle w:val="apple-converted-space"/>
              </w:rPr>
            </w:pPr>
          </w:p>
        </w:tc>
        <w:tc>
          <w:tcPr>
            <w:tcW w:w="13918" w:type="dxa"/>
            <w:gridSpan w:val="3"/>
            <w:vAlign w:val="center"/>
          </w:tcPr>
          <w:p w14:paraId="33381F29" w14:textId="77777777" w:rsidR="000656BA" w:rsidRPr="003244AC" w:rsidRDefault="00B50A71" w:rsidP="006F64AC">
            <w:pPr>
              <w:widowControl w:val="0"/>
              <w:spacing w:line="360" w:lineRule="auto"/>
              <w:rPr>
                <w:rStyle w:val="apple-converted-space"/>
                <w:rFonts w:eastAsia="Calibri"/>
              </w:rPr>
            </w:pPr>
            <w:r w:rsidRPr="003244AC">
              <w:rPr>
                <w:rStyle w:val="apple-converted-space"/>
                <w:rFonts w:eastAsia="Calibri"/>
              </w:rPr>
              <w:t xml:space="preserve">12:10 – 12:30 </w:t>
            </w:r>
            <w:r w:rsidR="000656BA" w:rsidRPr="003244AC">
              <w:rPr>
                <w:rStyle w:val="apple-converted-space"/>
                <w:rFonts w:eastAsia="Calibri"/>
              </w:rPr>
              <w:t>Jak działają hormony tarczycy? Przegląd historyczny postępów w naszym rozumieniu mechanizmów ich działania</w:t>
            </w:r>
          </w:p>
          <w:p w14:paraId="2E4F342C" w14:textId="3F3AC48D" w:rsidR="006A6118" w:rsidRPr="003244AC" w:rsidRDefault="000656BA" w:rsidP="006F64A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Style w:val="apple-converted-space"/>
              </w:rPr>
            </w:pPr>
            <w:r w:rsidRPr="003244AC">
              <w:rPr>
                <w:rStyle w:val="apple-converted-space"/>
                <w:lang w:val="en-US"/>
              </w:rPr>
              <w:t xml:space="preserve">prof. </w:t>
            </w:r>
            <w:proofErr w:type="spellStart"/>
            <w:r w:rsidRPr="003244AC">
              <w:rPr>
                <w:rStyle w:val="apple-converted-space"/>
                <w:lang w:val="en-US"/>
              </w:rPr>
              <w:t>dr</w:t>
            </w:r>
            <w:proofErr w:type="spellEnd"/>
            <w:r w:rsidRPr="003244AC">
              <w:rPr>
                <w:rStyle w:val="apple-converted-space"/>
                <w:lang w:val="en-US"/>
              </w:rPr>
              <w:t xml:space="preserve"> hab. n. med. </w:t>
            </w:r>
            <w:r w:rsidRPr="003244AC">
              <w:rPr>
                <w:rStyle w:val="apple-converted-space"/>
              </w:rPr>
              <w:t>B</w:t>
            </w:r>
            <w:r w:rsidRPr="003244AC">
              <w:rPr>
                <w:rStyle w:val="apple-converted-space"/>
                <w:rFonts w:eastAsia="Calibri"/>
              </w:rPr>
              <w:t>arbara Jarząb</w:t>
            </w:r>
          </w:p>
        </w:tc>
      </w:tr>
      <w:tr w:rsidR="0092700B" w:rsidRPr="0092700B" w14:paraId="3FAB33CF" w14:textId="77777777" w:rsidTr="002C73FC">
        <w:trPr>
          <w:cantSplit/>
          <w:jc w:val="center"/>
        </w:trPr>
        <w:tc>
          <w:tcPr>
            <w:tcW w:w="1696" w:type="dxa"/>
          </w:tcPr>
          <w:p w14:paraId="5157B964" w14:textId="42112EF9" w:rsidR="0092700B" w:rsidRPr="0092700B" w:rsidRDefault="0092700B" w:rsidP="006A6118">
            <w:pPr>
              <w:widowControl w:val="0"/>
              <w:spacing w:line="360" w:lineRule="auto"/>
              <w:jc w:val="center"/>
              <w:rPr>
                <w:rStyle w:val="apple-converted-space"/>
                <w:rFonts w:eastAsia="Calibri"/>
              </w:rPr>
            </w:pPr>
          </w:p>
        </w:tc>
        <w:tc>
          <w:tcPr>
            <w:tcW w:w="13918" w:type="dxa"/>
            <w:gridSpan w:val="3"/>
            <w:vAlign w:val="center"/>
          </w:tcPr>
          <w:p w14:paraId="3689F322" w14:textId="2BB8B487" w:rsidR="000656BA" w:rsidRDefault="00B50A71" w:rsidP="000656BA">
            <w:pPr>
              <w:widowControl w:val="0"/>
              <w:spacing w:line="360" w:lineRule="auto"/>
              <w:rPr>
                <w:rStyle w:val="apple-converted-space"/>
              </w:rPr>
            </w:pPr>
            <w:r w:rsidRPr="003244AC">
              <w:rPr>
                <w:rStyle w:val="apple-converted-space"/>
                <w:rFonts w:eastAsia="Calibri"/>
              </w:rPr>
              <w:t xml:space="preserve">12:30 – 12:50 </w:t>
            </w:r>
            <w:r w:rsidR="000656BA" w:rsidRPr="003244AC">
              <w:rPr>
                <w:rStyle w:val="apple-converted-space"/>
              </w:rPr>
              <w:t>Postępy w chirurgii tarczycy i przytarczyc</w:t>
            </w:r>
          </w:p>
          <w:p w14:paraId="2D701390" w14:textId="5B57D6C0" w:rsidR="0092700B" w:rsidRPr="003244AC" w:rsidRDefault="00D27D36" w:rsidP="00D27D36">
            <w:pPr>
              <w:widowControl w:val="0"/>
              <w:spacing w:line="360" w:lineRule="auto"/>
              <w:rPr>
                <w:rStyle w:val="apple-converted-space"/>
                <w:rFonts w:eastAsia="Calibri"/>
              </w:rPr>
            </w:pPr>
            <w:r w:rsidRPr="005E0505">
              <w:rPr>
                <w:rStyle w:val="apple-converted-space"/>
                <w:lang w:val="en-US"/>
              </w:rPr>
              <w:t>p</w:t>
            </w:r>
            <w:r w:rsidR="006F64AC" w:rsidRPr="005E0505">
              <w:rPr>
                <w:rStyle w:val="apple-converted-space"/>
                <w:lang w:val="en-US"/>
              </w:rPr>
              <w:t xml:space="preserve">rof. </w:t>
            </w:r>
            <w:proofErr w:type="spellStart"/>
            <w:r w:rsidR="006F64AC" w:rsidRPr="005E0505">
              <w:rPr>
                <w:rStyle w:val="apple-converted-space"/>
                <w:lang w:val="en-US"/>
              </w:rPr>
              <w:t>dr</w:t>
            </w:r>
            <w:proofErr w:type="spellEnd"/>
            <w:r w:rsidR="006F64AC" w:rsidRPr="005E0505">
              <w:rPr>
                <w:rStyle w:val="apple-converted-space"/>
                <w:lang w:val="en-US"/>
              </w:rPr>
              <w:t xml:space="preserve"> hab. n. med. </w:t>
            </w:r>
            <w:r w:rsidR="006F64AC" w:rsidRPr="003244AC">
              <w:rPr>
                <w:rStyle w:val="apple-converted-space"/>
              </w:rPr>
              <w:t>Marcin Barczyński</w:t>
            </w:r>
          </w:p>
        </w:tc>
      </w:tr>
      <w:tr w:rsidR="006A6118" w:rsidRPr="0092700B" w14:paraId="30698AE8" w14:textId="77777777" w:rsidTr="002C73FC">
        <w:trPr>
          <w:cantSplit/>
          <w:jc w:val="center"/>
        </w:trPr>
        <w:tc>
          <w:tcPr>
            <w:tcW w:w="1696" w:type="dxa"/>
          </w:tcPr>
          <w:p w14:paraId="745DC37B" w14:textId="1B30BC51" w:rsidR="006A6118" w:rsidRPr="003244AC" w:rsidRDefault="006A6118" w:rsidP="006A6118">
            <w:pPr>
              <w:widowControl w:val="0"/>
              <w:spacing w:line="360" w:lineRule="auto"/>
              <w:jc w:val="center"/>
              <w:rPr>
                <w:rStyle w:val="apple-converted-space"/>
              </w:rPr>
            </w:pPr>
          </w:p>
        </w:tc>
        <w:tc>
          <w:tcPr>
            <w:tcW w:w="13918" w:type="dxa"/>
            <w:gridSpan w:val="3"/>
            <w:vAlign w:val="center"/>
          </w:tcPr>
          <w:p w14:paraId="4C213135" w14:textId="2C4AD5F0" w:rsidR="006A6118" w:rsidRPr="003244AC" w:rsidRDefault="0060431F" w:rsidP="006A6118">
            <w:pPr>
              <w:widowControl w:val="0"/>
              <w:spacing w:line="360" w:lineRule="auto"/>
              <w:rPr>
                <w:rStyle w:val="apple-converted-space"/>
              </w:rPr>
            </w:pPr>
            <w:r w:rsidRPr="003244AC">
              <w:rPr>
                <w:rStyle w:val="apple-converted-space"/>
                <w:rFonts w:eastAsia="Calibri"/>
              </w:rPr>
              <w:t>12</w:t>
            </w:r>
            <w:r w:rsidR="00B50A71" w:rsidRPr="003244AC">
              <w:rPr>
                <w:rStyle w:val="apple-converted-space"/>
                <w:rFonts w:eastAsia="Calibri"/>
              </w:rPr>
              <w:t>:</w:t>
            </w:r>
            <w:r w:rsidRPr="003244AC">
              <w:rPr>
                <w:rStyle w:val="apple-converted-space"/>
                <w:rFonts w:eastAsia="Calibri"/>
              </w:rPr>
              <w:t>5</w:t>
            </w:r>
            <w:r w:rsidR="00B50A71" w:rsidRPr="003244AC">
              <w:rPr>
                <w:rStyle w:val="apple-converted-space"/>
                <w:rFonts w:eastAsia="Calibri"/>
              </w:rPr>
              <w:t>0 – 13:</w:t>
            </w:r>
            <w:r w:rsidRPr="003244AC">
              <w:rPr>
                <w:rStyle w:val="apple-converted-space"/>
                <w:rFonts w:eastAsia="Calibri"/>
              </w:rPr>
              <w:t>00</w:t>
            </w:r>
            <w:r w:rsidR="00B50A71" w:rsidRPr="003244AC">
              <w:rPr>
                <w:rStyle w:val="apple-converted-space"/>
                <w:rFonts w:eastAsia="Calibri"/>
              </w:rPr>
              <w:t xml:space="preserve"> </w:t>
            </w:r>
            <w:r w:rsidR="006A6118" w:rsidRPr="003244AC">
              <w:rPr>
                <w:rStyle w:val="apple-converted-space"/>
                <w:rFonts w:eastAsia="Calibri"/>
              </w:rPr>
              <w:t>Dyskusja</w:t>
            </w:r>
          </w:p>
        </w:tc>
      </w:tr>
      <w:tr w:rsidR="006A6118" w:rsidRPr="0092700B" w14:paraId="7E60D061" w14:textId="77777777" w:rsidTr="002C73FC">
        <w:trPr>
          <w:cantSplit/>
          <w:jc w:val="center"/>
        </w:trPr>
        <w:tc>
          <w:tcPr>
            <w:tcW w:w="1696" w:type="dxa"/>
          </w:tcPr>
          <w:p w14:paraId="5C02B927" w14:textId="175C4A2F" w:rsidR="006A6118" w:rsidRPr="003244AC" w:rsidRDefault="006A6118" w:rsidP="006A6118">
            <w:pPr>
              <w:widowControl w:val="0"/>
              <w:spacing w:line="360" w:lineRule="auto"/>
              <w:jc w:val="center"/>
              <w:rPr>
                <w:rStyle w:val="apple-converted-space"/>
              </w:rPr>
            </w:pPr>
            <w:r w:rsidRPr="003244AC">
              <w:rPr>
                <w:rStyle w:val="apple-converted-space"/>
                <w:rFonts w:eastAsia="Calibri"/>
              </w:rPr>
              <w:t>1</w:t>
            </w:r>
            <w:r w:rsidR="0056443C" w:rsidRPr="003244AC">
              <w:rPr>
                <w:rStyle w:val="apple-converted-space"/>
                <w:rFonts w:eastAsia="Calibri"/>
              </w:rPr>
              <w:t>3</w:t>
            </w:r>
            <w:r w:rsidRPr="003244AC">
              <w:rPr>
                <w:rStyle w:val="apple-converted-space"/>
                <w:rFonts w:eastAsia="Calibri"/>
              </w:rPr>
              <w:t>:</w:t>
            </w:r>
            <w:r w:rsidR="0060431F" w:rsidRPr="003244AC">
              <w:rPr>
                <w:rStyle w:val="apple-converted-space"/>
                <w:rFonts w:eastAsia="Calibri"/>
              </w:rPr>
              <w:t>0</w:t>
            </w:r>
            <w:r w:rsidRPr="003244AC">
              <w:rPr>
                <w:rStyle w:val="apple-converted-space"/>
                <w:rFonts w:eastAsia="Calibri"/>
              </w:rPr>
              <w:t>0 – 1</w:t>
            </w:r>
            <w:r w:rsidR="007E68CA" w:rsidRPr="003244AC">
              <w:rPr>
                <w:rStyle w:val="apple-converted-space"/>
                <w:rFonts w:eastAsia="Calibri"/>
              </w:rPr>
              <w:t>3</w:t>
            </w:r>
            <w:r w:rsidRPr="003244AC">
              <w:rPr>
                <w:rStyle w:val="apple-converted-space"/>
                <w:rFonts w:eastAsia="Calibri"/>
              </w:rPr>
              <w:t>:</w:t>
            </w:r>
            <w:r w:rsidR="0060431F" w:rsidRPr="003244AC">
              <w:rPr>
                <w:rStyle w:val="apple-converted-space"/>
                <w:rFonts w:eastAsia="Calibri"/>
              </w:rPr>
              <w:t>10</w:t>
            </w:r>
          </w:p>
        </w:tc>
        <w:tc>
          <w:tcPr>
            <w:tcW w:w="13918" w:type="dxa"/>
            <w:gridSpan w:val="3"/>
            <w:vAlign w:val="center"/>
          </w:tcPr>
          <w:p w14:paraId="6F85E2F5" w14:textId="77777777" w:rsidR="006A6118" w:rsidRPr="0092700B" w:rsidRDefault="006A6118" w:rsidP="006A6118">
            <w:pPr>
              <w:widowControl w:val="0"/>
              <w:spacing w:line="360" w:lineRule="auto"/>
              <w:rPr>
                <w:rStyle w:val="apple-converted-space"/>
              </w:rPr>
            </w:pPr>
            <w:r w:rsidRPr="0092700B">
              <w:rPr>
                <w:rStyle w:val="apple-converted-space"/>
                <w:rFonts w:eastAsia="Calibri"/>
              </w:rPr>
              <w:t>PRZERWA</w:t>
            </w:r>
          </w:p>
        </w:tc>
      </w:tr>
      <w:tr w:rsidR="006A6118" w:rsidRPr="0092700B" w14:paraId="37ED2747" w14:textId="77777777" w:rsidTr="002C73FC">
        <w:trPr>
          <w:cantSplit/>
          <w:jc w:val="center"/>
        </w:trPr>
        <w:tc>
          <w:tcPr>
            <w:tcW w:w="1696" w:type="dxa"/>
          </w:tcPr>
          <w:p w14:paraId="63271159" w14:textId="55E78511" w:rsidR="006A6118" w:rsidRPr="003244AC" w:rsidRDefault="006A6118" w:rsidP="006A6118">
            <w:pPr>
              <w:widowControl w:val="0"/>
              <w:spacing w:line="360" w:lineRule="auto"/>
              <w:jc w:val="center"/>
              <w:rPr>
                <w:rStyle w:val="apple-converted-space"/>
              </w:rPr>
            </w:pPr>
            <w:r w:rsidRPr="003244AC">
              <w:rPr>
                <w:rStyle w:val="apple-converted-space"/>
                <w:rFonts w:eastAsia="Calibri"/>
              </w:rPr>
              <w:t>1</w:t>
            </w:r>
            <w:r w:rsidR="007E68CA" w:rsidRPr="003244AC">
              <w:rPr>
                <w:rStyle w:val="apple-converted-space"/>
                <w:rFonts w:eastAsia="Calibri"/>
              </w:rPr>
              <w:t>3</w:t>
            </w:r>
            <w:r w:rsidRPr="003244AC">
              <w:rPr>
                <w:rStyle w:val="apple-converted-space"/>
                <w:rFonts w:eastAsia="Calibri"/>
              </w:rPr>
              <w:t>:</w:t>
            </w:r>
            <w:r w:rsidR="0060431F" w:rsidRPr="003244AC">
              <w:rPr>
                <w:rStyle w:val="apple-converted-space"/>
                <w:rFonts w:eastAsia="Calibri"/>
              </w:rPr>
              <w:t>1</w:t>
            </w:r>
            <w:r w:rsidRPr="003244AC">
              <w:rPr>
                <w:rStyle w:val="apple-converted-space"/>
                <w:rFonts w:eastAsia="Calibri"/>
              </w:rPr>
              <w:t>0 – 1</w:t>
            </w:r>
            <w:r w:rsidR="0060431F" w:rsidRPr="003244AC">
              <w:rPr>
                <w:rStyle w:val="apple-converted-space"/>
                <w:rFonts w:eastAsia="Calibri"/>
              </w:rPr>
              <w:t>3</w:t>
            </w:r>
            <w:r w:rsidR="007E68CA" w:rsidRPr="003244AC">
              <w:rPr>
                <w:rStyle w:val="apple-converted-space"/>
                <w:rFonts w:eastAsia="Calibri"/>
              </w:rPr>
              <w:t>.</w:t>
            </w:r>
            <w:r w:rsidR="0060431F" w:rsidRPr="003244AC">
              <w:rPr>
                <w:rStyle w:val="apple-converted-space"/>
                <w:rFonts w:eastAsia="Calibri"/>
              </w:rPr>
              <w:t>45</w:t>
            </w:r>
          </w:p>
        </w:tc>
        <w:tc>
          <w:tcPr>
            <w:tcW w:w="13918" w:type="dxa"/>
            <w:gridSpan w:val="3"/>
            <w:vAlign w:val="center"/>
          </w:tcPr>
          <w:p w14:paraId="26936B1A" w14:textId="61903AEB" w:rsidR="00D27D36" w:rsidRDefault="00D27D36" w:rsidP="006A6118">
            <w:pPr>
              <w:widowControl w:val="0"/>
              <w:spacing w:line="360" w:lineRule="auto"/>
              <w:rPr>
                <w:rStyle w:val="apple-converted-space"/>
                <w:rFonts w:eastAsia="Calibri"/>
              </w:rPr>
            </w:pPr>
            <w:r w:rsidRPr="003D7183">
              <w:rPr>
                <w:rStyle w:val="apple-converted-space"/>
                <w:rFonts w:eastAsia="Calibri"/>
              </w:rPr>
              <w:t>Otyłość a emocje – terapia szyta na miarę</w:t>
            </w:r>
          </w:p>
          <w:p w14:paraId="7445DB62" w14:textId="6D92B55D" w:rsidR="00B77111" w:rsidRPr="003D7183" w:rsidRDefault="00B77111" w:rsidP="006A6118">
            <w:pPr>
              <w:widowControl w:val="0"/>
              <w:spacing w:line="360" w:lineRule="auto"/>
              <w:rPr>
                <w:rStyle w:val="apple-converted-space"/>
                <w:rFonts w:eastAsia="Calibri"/>
              </w:rPr>
            </w:pPr>
            <w:r>
              <w:rPr>
                <w:rStyle w:val="apple-converted-space"/>
                <w:rFonts w:eastAsia="Calibri"/>
              </w:rPr>
              <w:t>Moderator: Prof. Beata Kos-Kudła</w:t>
            </w:r>
          </w:p>
          <w:p w14:paraId="6CD163C3" w14:textId="35FE3E89" w:rsidR="006A6118" w:rsidRPr="00D27D36" w:rsidRDefault="006A6118" w:rsidP="006A6118">
            <w:pPr>
              <w:widowControl w:val="0"/>
              <w:spacing w:line="360" w:lineRule="auto"/>
              <w:rPr>
                <w:rStyle w:val="apple-converted-space"/>
                <w:highlight w:val="cyan"/>
              </w:rPr>
            </w:pPr>
            <w:r w:rsidRPr="003D7183">
              <w:rPr>
                <w:rStyle w:val="apple-converted-space"/>
                <w:rFonts w:eastAsia="Calibri"/>
              </w:rPr>
              <w:t>Spotkanie z Ekspertem</w:t>
            </w:r>
            <w:r w:rsidR="006A5B8E" w:rsidRPr="003D7183">
              <w:rPr>
                <w:rStyle w:val="apple-converted-space"/>
                <w:rFonts w:eastAsia="Calibri"/>
              </w:rPr>
              <w:br/>
            </w:r>
            <w:r w:rsidR="00D27D36" w:rsidRPr="003D7183">
              <w:rPr>
                <w:rStyle w:val="apple-converted-space"/>
                <w:rFonts w:eastAsia="Calibri"/>
              </w:rPr>
              <w:t xml:space="preserve">dr n. med. </w:t>
            </w:r>
            <w:r w:rsidR="006A5B8E" w:rsidRPr="003D7183">
              <w:rPr>
                <w:rStyle w:val="apple-converted-space"/>
                <w:rFonts w:eastAsia="Calibri"/>
              </w:rPr>
              <w:t>Piotr Wierzbiński</w:t>
            </w:r>
            <w:r w:rsidR="006A5B8E" w:rsidRPr="003D7183">
              <w:rPr>
                <w:rStyle w:val="apple-converted-space"/>
                <w:rFonts w:eastAsia="Calibri"/>
              </w:rPr>
              <w:br/>
            </w:r>
            <w:r w:rsidR="006A5B8E" w:rsidRPr="00D27D36">
              <w:rPr>
                <w:rStyle w:val="apple-converted-space"/>
                <w:highlight w:val="cyan"/>
              </w:rPr>
              <w:t xml:space="preserve">(firma </w:t>
            </w:r>
            <w:proofErr w:type="spellStart"/>
            <w:r w:rsidR="006A5B8E" w:rsidRPr="00D27D36">
              <w:rPr>
                <w:rStyle w:val="apple-converted-space"/>
                <w:highlight w:val="cyan"/>
              </w:rPr>
              <w:t>Bausch</w:t>
            </w:r>
            <w:proofErr w:type="spellEnd"/>
            <w:r w:rsidR="006A5B8E" w:rsidRPr="00D27D36">
              <w:rPr>
                <w:rStyle w:val="apple-converted-space"/>
                <w:highlight w:val="cyan"/>
              </w:rPr>
              <w:t>)</w:t>
            </w:r>
          </w:p>
        </w:tc>
      </w:tr>
      <w:tr w:rsidR="006A6118" w:rsidRPr="0092700B" w14:paraId="3314EFE0" w14:textId="77777777" w:rsidTr="002C73FC">
        <w:trPr>
          <w:cantSplit/>
          <w:jc w:val="center"/>
        </w:trPr>
        <w:tc>
          <w:tcPr>
            <w:tcW w:w="1696" w:type="dxa"/>
          </w:tcPr>
          <w:p w14:paraId="200896F4" w14:textId="0525C207" w:rsidR="006A6118" w:rsidRPr="003244AC" w:rsidRDefault="006A6118" w:rsidP="006A6118">
            <w:pPr>
              <w:widowControl w:val="0"/>
              <w:spacing w:line="360" w:lineRule="auto"/>
              <w:jc w:val="center"/>
              <w:rPr>
                <w:rStyle w:val="apple-converted-space"/>
              </w:rPr>
            </w:pPr>
            <w:r w:rsidRPr="003244AC">
              <w:rPr>
                <w:rStyle w:val="apple-converted-space"/>
                <w:rFonts w:eastAsia="Calibri"/>
              </w:rPr>
              <w:t>1</w:t>
            </w:r>
            <w:r w:rsidR="0060431F" w:rsidRPr="003244AC">
              <w:rPr>
                <w:rStyle w:val="apple-converted-space"/>
                <w:rFonts w:eastAsia="Calibri"/>
              </w:rPr>
              <w:t>3</w:t>
            </w:r>
            <w:r w:rsidRPr="003244AC">
              <w:rPr>
                <w:rStyle w:val="apple-converted-space"/>
                <w:rFonts w:eastAsia="Calibri"/>
              </w:rPr>
              <w:t>:</w:t>
            </w:r>
            <w:r w:rsidR="0060431F" w:rsidRPr="003244AC">
              <w:rPr>
                <w:rStyle w:val="apple-converted-space"/>
                <w:rFonts w:eastAsia="Calibri"/>
              </w:rPr>
              <w:t>4</w:t>
            </w:r>
            <w:r w:rsidR="003711F7" w:rsidRPr="003244AC">
              <w:rPr>
                <w:rStyle w:val="apple-converted-space"/>
                <w:rFonts w:eastAsia="Calibri"/>
              </w:rPr>
              <w:t>5</w:t>
            </w:r>
            <w:r w:rsidRPr="003244AC">
              <w:rPr>
                <w:rStyle w:val="apple-converted-space"/>
                <w:rFonts w:eastAsia="Calibri"/>
              </w:rPr>
              <w:t xml:space="preserve"> – 1</w:t>
            </w:r>
            <w:r w:rsidR="007E68CA" w:rsidRPr="003244AC">
              <w:rPr>
                <w:rStyle w:val="apple-converted-space"/>
                <w:rFonts w:eastAsia="Calibri"/>
              </w:rPr>
              <w:t>4</w:t>
            </w:r>
            <w:r w:rsidRPr="003244AC">
              <w:rPr>
                <w:rStyle w:val="apple-converted-space"/>
                <w:rFonts w:eastAsia="Calibri"/>
              </w:rPr>
              <w:t>.</w:t>
            </w:r>
            <w:r w:rsidR="00135042" w:rsidRPr="003244AC">
              <w:rPr>
                <w:rStyle w:val="apple-converted-space"/>
                <w:rFonts w:eastAsia="Calibri"/>
              </w:rPr>
              <w:t>30</w:t>
            </w:r>
          </w:p>
        </w:tc>
        <w:tc>
          <w:tcPr>
            <w:tcW w:w="13918" w:type="dxa"/>
            <w:gridSpan w:val="3"/>
            <w:vAlign w:val="center"/>
          </w:tcPr>
          <w:p w14:paraId="0493BF0C" w14:textId="77777777" w:rsidR="006A6118" w:rsidRPr="003244AC" w:rsidRDefault="006A6118" w:rsidP="006A6118">
            <w:pPr>
              <w:widowControl w:val="0"/>
              <w:spacing w:line="360" w:lineRule="auto"/>
              <w:rPr>
                <w:rStyle w:val="apple-converted-space"/>
              </w:rPr>
            </w:pPr>
            <w:r w:rsidRPr="003244AC">
              <w:rPr>
                <w:rStyle w:val="apple-converted-space"/>
                <w:rFonts w:eastAsia="Calibri"/>
              </w:rPr>
              <w:t>LUNCH</w:t>
            </w:r>
          </w:p>
        </w:tc>
      </w:tr>
      <w:tr w:rsidR="006A6118" w:rsidRPr="0092700B" w14:paraId="12B7FB9E" w14:textId="77777777" w:rsidTr="002C73FC">
        <w:trPr>
          <w:cantSplit/>
          <w:jc w:val="center"/>
        </w:trPr>
        <w:tc>
          <w:tcPr>
            <w:tcW w:w="1696" w:type="dxa"/>
          </w:tcPr>
          <w:p w14:paraId="454326E9" w14:textId="5036E5E4" w:rsidR="006A6118" w:rsidRPr="003244AC" w:rsidRDefault="006A6118" w:rsidP="006A6118">
            <w:pPr>
              <w:widowControl w:val="0"/>
              <w:spacing w:line="360" w:lineRule="auto"/>
              <w:jc w:val="center"/>
              <w:rPr>
                <w:rStyle w:val="apple-converted-space"/>
              </w:rPr>
            </w:pPr>
            <w:r w:rsidRPr="003244AC">
              <w:rPr>
                <w:rStyle w:val="apple-converted-space"/>
                <w:rFonts w:eastAsia="Calibri"/>
              </w:rPr>
              <w:t>1</w:t>
            </w:r>
            <w:r w:rsidR="007E68CA" w:rsidRPr="003244AC">
              <w:rPr>
                <w:rStyle w:val="apple-converted-space"/>
                <w:rFonts w:eastAsia="Calibri"/>
              </w:rPr>
              <w:t>4</w:t>
            </w:r>
            <w:r w:rsidRPr="003244AC">
              <w:rPr>
                <w:rStyle w:val="apple-converted-space"/>
                <w:rFonts w:eastAsia="Calibri"/>
              </w:rPr>
              <w:t>:</w:t>
            </w:r>
            <w:r w:rsidR="00135042" w:rsidRPr="003244AC">
              <w:rPr>
                <w:rStyle w:val="apple-converted-space"/>
                <w:rFonts w:eastAsia="Calibri"/>
              </w:rPr>
              <w:t>30</w:t>
            </w:r>
            <w:r w:rsidRPr="003244AC">
              <w:rPr>
                <w:rStyle w:val="apple-converted-space"/>
                <w:rFonts w:eastAsia="Calibri"/>
              </w:rPr>
              <w:t xml:space="preserve"> – 1</w:t>
            </w:r>
            <w:r w:rsidR="0087111F" w:rsidRPr="003244AC">
              <w:rPr>
                <w:rStyle w:val="apple-converted-space"/>
                <w:rFonts w:eastAsia="Calibri"/>
              </w:rPr>
              <w:t>5</w:t>
            </w:r>
            <w:r w:rsidRPr="003244AC">
              <w:rPr>
                <w:rStyle w:val="apple-converted-space"/>
                <w:rFonts w:eastAsia="Calibri"/>
              </w:rPr>
              <w:t>:</w:t>
            </w:r>
            <w:r w:rsidR="00135042" w:rsidRPr="003244AC">
              <w:rPr>
                <w:rStyle w:val="apple-converted-space"/>
                <w:rFonts w:eastAsia="Calibri"/>
              </w:rPr>
              <w:t>30</w:t>
            </w:r>
          </w:p>
        </w:tc>
        <w:tc>
          <w:tcPr>
            <w:tcW w:w="13918" w:type="dxa"/>
            <w:gridSpan w:val="3"/>
          </w:tcPr>
          <w:p w14:paraId="3C389DE0" w14:textId="77777777" w:rsidR="006A6118" w:rsidRPr="00D27D36" w:rsidRDefault="006A6118" w:rsidP="006A6118">
            <w:pPr>
              <w:pStyle w:val="NormalWeb"/>
              <w:widowControl w:val="0"/>
              <w:spacing w:beforeAutospacing="0" w:afterAutospacing="0" w:line="360" w:lineRule="auto"/>
              <w:rPr>
                <w:rStyle w:val="apple-converted-space"/>
              </w:rPr>
            </w:pPr>
            <w:r w:rsidRPr="00D27D36">
              <w:rPr>
                <w:rStyle w:val="apple-converted-space"/>
              </w:rPr>
              <w:t>SESJA CHOROBY NADNERCZY</w:t>
            </w:r>
          </w:p>
          <w:p w14:paraId="630D5D0F" w14:textId="4BEB6589" w:rsidR="006A6118" w:rsidRPr="0056349E" w:rsidRDefault="006A6118" w:rsidP="006A6118">
            <w:pPr>
              <w:pStyle w:val="ListParagraph"/>
              <w:widowControl w:val="0"/>
              <w:spacing w:after="0" w:line="360" w:lineRule="auto"/>
              <w:ind w:left="0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044DA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Przewodniczący:</w:t>
            </w:r>
            <w:r w:rsidR="000964A2" w:rsidRPr="00044DA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535B" w:rsidRPr="00044DA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 xml:space="preserve">prof. dr hab. n. med. </w:t>
            </w:r>
            <w:r w:rsidR="00564BFF" w:rsidRPr="00044DA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 xml:space="preserve">Lucyna Siemińska, </w:t>
            </w:r>
            <w:r w:rsidR="004C535B" w:rsidRPr="00044DA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 xml:space="preserve">prof. dr hab. n. med. </w:t>
            </w:r>
            <w:proofErr w:type="spellStart"/>
            <w:r w:rsidR="00564BFF" w:rsidRPr="00044DA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Reanta</w:t>
            </w:r>
            <w:proofErr w:type="spellEnd"/>
            <w:r w:rsidR="00564BFF" w:rsidRPr="00044DA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 xml:space="preserve"> Świątkowska-Stodulska</w:t>
            </w:r>
            <w:r w:rsidR="00DC6A4F" w:rsidRPr="00044DA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C535B" w:rsidRPr="00044DA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 xml:space="preserve">prof. dr hab. n. med. </w:t>
            </w:r>
            <w:r w:rsidR="00DC6A4F" w:rsidRPr="00044DA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Grzegorz Kamiński</w:t>
            </w:r>
          </w:p>
        </w:tc>
      </w:tr>
      <w:tr w:rsidR="006A6118" w:rsidRPr="0092700B" w14:paraId="031C2DD6" w14:textId="77777777" w:rsidTr="002C73FC">
        <w:trPr>
          <w:cantSplit/>
          <w:trHeight w:val="398"/>
          <w:jc w:val="center"/>
        </w:trPr>
        <w:tc>
          <w:tcPr>
            <w:tcW w:w="1696" w:type="dxa"/>
          </w:tcPr>
          <w:p w14:paraId="373C96D8" w14:textId="6E3A0702" w:rsidR="006A6118" w:rsidRPr="003244AC" w:rsidRDefault="006A6118" w:rsidP="006A6118">
            <w:pPr>
              <w:widowControl w:val="0"/>
              <w:spacing w:line="360" w:lineRule="auto"/>
              <w:jc w:val="center"/>
              <w:rPr>
                <w:rStyle w:val="apple-converted-space"/>
              </w:rPr>
            </w:pPr>
          </w:p>
        </w:tc>
        <w:tc>
          <w:tcPr>
            <w:tcW w:w="13918" w:type="dxa"/>
            <w:gridSpan w:val="3"/>
          </w:tcPr>
          <w:p w14:paraId="57BB6FAB" w14:textId="77777777" w:rsidR="00D27D36" w:rsidRDefault="00B50A71" w:rsidP="00415854">
            <w:pPr>
              <w:widowControl w:val="0"/>
              <w:spacing w:line="360" w:lineRule="auto"/>
              <w:rPr>
                <w:rStyle w:val="apple-converted-space"/>
              </w:rPr>
            </w:pPr>
            <w:r w:rsidRPr="003244AC">
              <w:rPr>
                <w:rStyle w:val="apple-converted-space"/>
                <w:rFonts w:eastAsia="Calibri"/>
              </w:rPr>
              <w:t>14:</w:t>
            </w:r>
            <w:r w:rsidR="00135042" w:rsidRPr="003244AC">
              <w:rPr>
                <w:rStyle w:val="apple-converted-space"/>
                <w:rFonts w:eastAsia="Calibri"/>
              </w:rPr>
              <w:t>30</w:t>
            </w:r>
            <w:r w:rsidRPr="003244AC">
              <w:rPr>
                <w:rStyle w:val="apple-converted-space"/>
                <w:rFonts w:eastAsia="Calibri"/>
              </w:rPr>
              <w:t xml:space="preserve"> – 1</w:t>
            </w:r>
            <w:r w:rsidR="0060431F" w:rsidRPr="003244AC">
              <w:rPr>
                <w:rStyle w:val="apple-converted-space"/>
                <w:rFonts w:eastAsia="Calibri"/>
              </w:rPr>
              <w:t>4</w:t>
            </w:r>
            <w:r w:rsidRPr="003244AC">
              <w:rPr>
                <w:rStyle w:val="apple-converted-space"/>
                <w:rFonts w:eastAsia="Calibri"/>
              </w:rPr>
              <w:t>:</w:t>
            </w:r>
            <w:r w:rsidR="0060431F" w:rsidRPr="003244AC">
              <w:rPr>
                <w:rStyle w:val="apple-converted-space"/>
                <w:rFonts w:eastAsia="Calibri"/>
              </w:rPr>
              <w:t>5</w:t>
            </w:r>
            <w:r w:rsidR="00135042" w:rsidRPr="003244AC">
              <w:rPr>
                <w:rStyle w:val="apple-converted-space"/>
                <w:rFonts w:eastAsia="Calibri"/>
              </w:rPr>
              <w:t>0</w:t>
            </w:r>
            <w:r w:rsidRPr="003244AC">
              <w:rPr>
                <w:rStyle w:val="apple-converted-space"/>
                <w:rFonts w:eastAsia="Calibri"/>
              </w:rPr>
              <w:t xml:space="preserve"> </w:t>
            </w:r>
            <w:r w:rsidR="006A6118" w:rsidRPr="003244AC">
              <w:rPr>
                <w:rStyle w:val="apple-converted-space"/>
              </w:rPr>
              <w:t>Czy hormonalnie nieczynne guzy nadnerczy rzeczywiście są nieaktywne?</w:t>
            </w:r>
          </w:p>
          <w:p w14:paraId="324E5B95" w14:textId="0AB05C93" w:rsidR="006A6118" w:rsidRPr="003244AC" w:rsidRDefault="00D27D36" w:rsidP="00415854">
            <w:pPr>
              <w:widowControl w:val="0"/>
              <w:spacing w:line="360" w:lineRule="auto"/>
              <w:rPr>
                <w:rStyle w:val="apple-converted-space"/>
              </w:rPr>
            </w:pPr>
            <w:r w:rsidRPr="00D27D36">
              <w:rPr>
                <w:rStyle w:val="apple-converted-space"/>
              </w:rPr>
              <w:t>dr hab. n. med.</w:t>
            </w:r>
            <w:r>
              <w:rPr>
                <w:rStyle w:val="apple-converted-space"/>
              </w:rPr>
              <w:t xml:space="preserve"> </w:t>
            </w:r>
            <w:r w:rsidRPr="003244AC">
              <w:rPr>
                <w:rStyle w:val="apple-converted-space"/>
              </w:rPr>
              <w:t>Lucyna Siemińska</w:t>
            </w:r>
            <w:r>
              <w:rPr>
                <w:rStyle w:val="apple-converted-space"/>
              </w:rPr>
              <w:t>,</w:t>
            </w:r>
            <w:r w:rsidRPr="00D27D36">
              <w:rPr>
                <w:rStyle w:val="apple-converted-space"/>
              </w:rPr>
              <w:t xml:space="preserve"> prof. SUM</w:t>
            </w:r>
          </w:p>
        </w:tc>
      </w:tr>
      <w:tr w:rsidR="006A6118" w:rsidRPr="0092700B" w14:paraId="106C286C" w14:textId="77777777" w:rsidTr="002C73FC">
        <w:trPr>
          <w:cantSplit/>
          <w:trHeight w:val="70"/>
          <w:jc w:val="center"/>
        </w:trPr>
        <w:tc>
          <w:tcPr>
            <w:tcW w:w="1696" w:type="dxa"/>
          </w:tcPr>
          <w:p w14:paraId="019997CE" w14:textId="0E053FEF" w:rsidR="006A6118" w:rsidRPr="003244AC" w:rsidRDefault="006A6118" w:rsidP="006A6118">
            <w:pPr>
              <w:widowControl w:val="0"/>
              <w:spacing w:line="360" w:lineRule="auto"/>
              <w:jc w:val="center"/>
              <w:rPr>
                <w:rStyle w:val="apple-converted-space"/>
              </w:rPr>
            </w:pPr>
          </w:p>
        </w:tc>
        <w:tc>
          <w:tcPr>
            <w:tcW w:w="13918" w:type="dxa"/>
            <w:gridSpan w:val="3"/>
          </w:tcPr>
          <w:p w14:paraId="5A5D71D5" w14:textId="77777777" w:rsidR="00D27D36" w:rsidRDefault="00B50A71" w:rsidP="00D27D36">
            <w:pPr>
              <w:widowControl w:val="0"/>
              <w:spacing w:line="360" w:lineRule="auto"/>
              <w:rPr>
                <w:rStyle w:val="apple-converted-space"/>
              </w:rPr>
            </w:pPr>
            <w:r w:rsidRPr="00D27D36">
              <w:rPr>
                <w:rStyle w:val="apple-converted-space"/>
              </w:rPr>
              <w:t>1</w:t>
            </w:r>
            <w:r w:rsidR="0060431F" w:rsidRPr="00D27D36">
              <w:rPr>
                <w:rStyle w:val="apple-converted-space"/>
              </w:rPr>
              <w:t>4</w:t>
            </w:r>
            <w:r w:rsidRPr="00D27D36">
              <w:rPr>
                <w:rStyle w:val="apple-converted-space"/>
              </w:rPr>
              <w:t>:5</w:t>
            </w:r>
            <w:r w:rsidR="00135042" w:rsidRPr="00D27D36">
              <w:rPr>
                <w:rStyle w:val="apple-converted-space"/>
              </w:rPr>
              <w:t>0</w:t>
            </w:r>
            <w:r w:rsidR="00D27D36" w:rsidRPr="00D27D36">
              <w:rPr>
                <w:rStyle w:val="apple-converted-space"/>
              </w:rPr>
              <w:t xml:space="preserve"> – </w:t>
            </w:r>
            <w:r w:rsidRPr="00D27D36">
              <w:rPr>
                <w:rStyle w:val="apple-converted-space"/>
              </w:rPr>
              <w:t>15:</w:t>
            </w:r>
            <w:r w:rsidR="00135042" w:rsidRPr="00D27D36">
              <w:rPr>
                <w:rStyle w:val="apple-converted-space"/>
              </w:rPr>
              <w:t>20</w:t>
            </w:r>
            <w:r w:rsidRPr="00D27D36">
              <w:rPr>
                <w:rStyle w:val="apple-converted-space"/>
              </w:rPr>
              <w:t xml:space="preserve"> </w:t>
            </w:r>
            <w:r w:rsidR="00725CA1" w:rsidRPr="00D27D36">
              <w:rPr>
                <w:rStyle w:val="apple-converted-space"/>
              </w:rPr>
              <w:t>Guzy nadnerczy - co nowego?</w:t>
            </w:r>
            <w:r w:rsidR="009D2F68" w:rsidRPr="00D27D36">
              <w:rPr>
                <w:rStyle w:val="apple-converted-space"/>
              </w:rPr>
              <w:t xml:space="preserve"> </w:t>
            </w:r>
            <w:r w:rsidR="00725CA1" w:rsidRPr="00D27D36">
              <w:rPr>
                <w:rStyle w:val="apple-converted-space"/>
              </w:rPr>
              <w:t>Jak zmieniało się nasze podejście do guzów nadnerczy w okresie ostatnich 30 lat?</w:t>
            </w:r>
          </w:p>
          <w:p w14:paraId="3A3EF78E" w14:textId="7684E7F5" w:rsidR="00D27D36" w:rsidRDefault="00D27D36" w:rsidP="00D27D36">
            <w:pPr>
              <w:widowControl w:val="0"/>
              <w:spacing w:line="360" w:lineRule="auto"/>
              <w:rPr>
                <w:rStyle w:val="apple-converted-space"/>
              </w:rPr>
            </w:pPr>
            <w:r>
              <w:rPr>
                <w:rStyle w:val="apple-converted-space"/>
              </w:rPr>
              <w:t>Debata Ekspertów:</w:t>
            </w:r>
          </w:p>
          <w:p w14:paraId="5BC3C6C9" w14:textId="77777777" w:rsidR="00D27D36" w:rsidRDefault="00D27D36" w:rsidP="00D27D36">
            <w:pPr>
              <w:widowControl w:val="0"/>
              <w:spacing w:line="360" w:lineRule="auto"/>
              <w:rPr>
                <w:rStyle w:val="apple-converted-space"/>
              </w:rPr>
            </w:pPr>
            <w:r w:rsidRPr="00D27D36">
              <w:rPr>
                <w:rStyle w:val="apple-converted-space"/>
              </w:rPr>
              <w:t xml:space="preserve">prof. dr hab. n. med. </w:t>
            </w:r>
            <w:r w:rsidR="009D2F68" w:rsidRPr="00D27D36">
              <w:rPr>
                <w:rStyle w:val="apple-converted-space"/>
              </w:rPr>
              <w:t>Renata Świątkowska-Stodulska</w:t>
            </w:r>
          </w:p>
          <w:p w14:paraId="41E1D9C5" w14:textId="00ADE2D1" w:rsidR="0056443C" w:rsidRPr="00D27D36" w:rsidRDefault="00725CA1" w:rsidP="00D27D36">
            <w:pPr>
              <w:widowControl w:val="0"/>
              <w:spacing w:line="360" w:lineRule="auto"/>
              <w:rPr>
                <w:rStyle w:val="apple-converted-space"/>
              </w:rPr>
            </w:pPr>
            <w:r w:rsidRPr="00875C77">
              <w:rPr>
                <w:rStyle w:val="apple-converted-space"/>
              </w:rPr>
              <w:t>prof. dr hab. n. med. </w:t>
            </w:r>
            <w:r w:rsidRPr="00D27D36">
              <w:rPr>
                <w:rStyle w:val="apple-converted-space"/>
              </w:rPr>
              <w:t xml:space="preserve">Krzysztof </w:t>
            </w:r>
            <w:proofErr w:type="spellStart"/>
            <w:r w:rsidRPr="00D27D36">
              <w:rPr>
                <w:rStyle w:val="apple-converted-space"/>
              </w:rPr>
              <w:t>Sworczak</w:t>
            </w:r>
            <w:proofErr w:type="spellEnd"/>
          </w:p>
        </w:tc>
      </w:tr>
      <w:tr w:rsidR="006A6118" w:rsidRPr="0092700B" w14:paraId="00F4ADF7" w14:textId="77777777" w:rsidTr="002C73FC">
        <w:trPr>
          <w:cantSplit/>
          <w:trHeight w:val="70"/>
          <w:jc w:val="center"/>
        </w:trPr>
        <w:tc>
          <w:tcPr>
            <w:tcW w:w="1696" w:type="dxa"/>
          </w:tcPr>
          <w:p w14:paraId="4ECB0841" w14:textId="634A9795" w:rsidR="006A6118" w:rsidRPr="003244AC" w:rsidRDefault="006A6118" w:rsidP="006A6118">
            <w:pPr>
              <w:widowControl w:val="0"/>
              <w:spacing w:line="360" w:lineRule="auto"/>
              <w:jc w:val="center"/>
              <w:rPr>
                <w:rStyle w:val="apple-converted-space"/>
              </w:rPr>
            </w:pPr>
          </w:p>
        </w:tc>
        <w:tc>
          <w:tcPr>
            <w:tcW w:w="13918" w:type="dxa"/>
            <w:gridSpan w:val="3"/>
          </w:tcPr>
          <w:p w14:paraId="09363DFC" w14:textId="29E31E94" w:rsidR="006A6118" w:rsidRPr="003244AC" w:rsidRDefault="0071125E" w:rsidP="006A6118">
            <w:pPr>
              <w:widowControl w:val="0"/>
              <w:shd w:val="clear" w:color="auto" w:fill="FFFFFF"/>
              <w:spacing w:line="360" w:lineRule="auto"/>
              <w:contextualSpacing/>
              <w:rPr>
                <w:rStyle w:val="apple-converted-space"/>
              </w:rPr>
            </w:pPr>
            <w:r w:rsidRPr="003244AC">
              <w:rPr>
                <w:rStyle w:val="apple-converted-space"/>
                <w:rFonts w:eastAsia="Calibri"/>
              </w:rPr>
              <w:t>15:</w:t>
            </w:r>
            <w:r w:rsidR="00135042" w:rsidRPr="003244AC">
              <w:rPr>
                <w:rStyle w:val="apple-converted-space"/>
                <w:rFonts w:eastAsia="Calibri"/>
              </w:rPr>
              <w:t>20</w:t>
            </w:r>
            <w:r w:rsidRPr="003244AC">
              <w:rPr>
                <w:rStyle w:val="apple-converted-space"/>
                <w:rFonts w:eastAsia="Calibri"/>
              </w:rPr>
              <w:t xml:space="preserve"> – 15:</w:t>
            </w:r>
            <w:r w:rsidR="00135042" w:rsidRPr="003244AC">
              <w:rPr>
                <w:rStyle w:val="apple-converted-space"/>
                <w:rFonts w:eastAsia="Calibri"/>
              </w:rPr>
              <w:t>30</w:t>
            </w:r>
            <w:r w:rsidRPr="003244AC">
              <w:rPr>
                <w:rStyle w:val="apple-converted-space"/>
                <w:rFonts w:eastAsia="Calibri"/>
              </w:rPr>
              <w:t xml:space="preserve"> </w:t>
            </w:r>
            <w:r w:rsidR="006A6118" w:rsidRPr="003244AC">
              <w:rPr>
                <w:rStyle w:val="apple-converted-space"/>
                <w:rFonts w:eastAsia="Calibri"/>
              </w:rPr>
              <w:t>Dyskusja</w:t>
            </w:r>
          </w:p>
        </w:tc>
      </w:tr>
      <w:tr w:rsidR="006A6118" w:rsidRPr="0092700B" w14:paraId="0A5D5CE6" w14:textId="77777777" w:rsidTr="002C73FC">
        <w:trPr>
          <w:cantSplit/>
          <w:trHeight w:val="70"/>
          <w:jc w:val="center"/>
        </w:trPr>
        <w:tc>
          <w:tcPr>
            <w:tcW w:w="1696" w:type="dxa"/>
          </w:tcPr>
          <w:p w14:paraId="45C27FCC" w14:textId="416A0755" w:rsidR="006A6118" w:rsidRPr="003244AC" w:rsidRDefault="006A6118" w:rsidP="006A6118">
            <w:pPr>
              <w:widowControl w:val="0"/>
              <w:spacing w:line="360" w:lineRule="auto"/>
              <w:jc w:val="center"/>
              <w:rPr>
                <w:rStyle w:val="apple-converted-space"/>
              </w:rPr>
            </w:pPr>
            <w:r w:rsidRPr="003244AC">
              <w:rPr>
                <w:rStyle w:val="apple-converted-space"/>
                <w:rFonts w:eastAsia="Calibri"/>
              </w:rPr>
              <w:t>1</w:t>
            </w:r>
            <w:r w:rsidR="0071125E" w:rsidRPr="003244AC">
              <w:rPr>
                <w:rStyle w:val="apple-converted-space"/>
                <w:rFonts w:eastAsia="Calibri"/>
              </w:rPr>
              <w:t>5</w:t>
            </w:r>
            <w:r w:rsidRPr="003244AC">
              <w:rPr>
                <w:rStyle w:val="apple-converted-space"/>
                <w:rFonts w:eastAsia="Calibri"/>
              </w:rPr>
              <w:t>:</w:t>
            </w:r>
            <w:r w:rsidR="00135042" w:rsidRPr="003244AC">
              <w:rPr>
                <w:rStyle w:val="apple-converted-space"/>
                <w:rFonts w:eastAsia="Calibri"/>
              </w:rPr>
              <w:t>30</w:t>
            </w:r>
            <w:r w:rsidRPr="003244AC">
              <w:rPr>
                <w:rStyle w:val="apple-converted-space"/>
                <w:rFonts w:eastAsia="Calibri"/>
              </w:rPr>
              <w:t xml:space="preserve"> – 1</w:t>
            </w:r>
            <w:r w:rsidR="0071125E" w:rsidRPr="003244AC">
              <w:rPr>
                <w:rStyle w:val="apple-converted-space"/>
                <w:rFonts w:eastAsia="Calibri"/>
              </w:rPr>
              <w:t>5</w:t>
            </w:r>
            <w:r w:rsidRPr="003244AC">
              <w:rPr>
                <w:rStyle w:val="apple-converted-space"/>
                <w:rFonts w:eastAsia="Calibri"/>
              </w:rPr>
              <w:t>:</w:t>
            </w:r>
            <w:r w:rsidR="00135042" w:rsidRPr="003244AC">
              <w:rPr>
                <w:rStyle w:val="apple-converted-space"/>
                <w:rFonts w:eastAsia="Calibri"/>
              </w:rPr>
              <w:t>5</w:t>
            </w:r>
            <w:r w:rsidR="0071125E" w:rsidRPr="003244AC">
              <w:rPr>
                <w:rStyle w:val="apple-converted-space"/>
                <w:rFonts w:eastAsia="Calibri"/>
              </w:rPr>
              <w:t>5</w:t>
            </w:r>
          </w:p>
        </w:tc>
        <w:tc>
          <w:tcPr>
            <w:tcW w:w="13918" w:type="dxa"/>
            <w:gridSpan w:val="3"/>
            <w:vAlign w:val="center"/>
          </w:tcPr>
          <w:p w14:paraId="51AD8F40" w14:textId="1A327650" w:rsidR="006A6118" w:rsidRPr="00D27D36" w:rsidRDefault="006A6118" w:rsidP="006A6118">
            <w:pPr>
              <w:widowControl w:val="0"/>
              <w:spacing w:line="360" w:lineRule="auto"/>
              <w:rPr>
                <w:rStyle w:val="apple-converted-space"/>
              </w:rPr>
            </w:pPr>
            <w:r w:rsidRPr="00D27D36">
              <w:rPr>
                <w:rStyle w:val="apple-converted-space"/>
              </w:rPr>
              <w:t xml:space="preserve">Przerwa </w:t>
            </w:r>
          </w:p>
        </w:tc>
      </w:tr>
      <w:tr w:rsidR="006A6118" w:rsidRPr="0092700B" w14:paraId="6A09A088" w14:textId="77777777" w:rsidTr="002C73FC">
        <w:trPr>
          <w:cantSplit/>
          <w:jc w:val="center"/>
        </w:trPr>
        <w:tc>
          <w:tcPr>
            <w:tcW w:w="1696" w:type="dxa"/>
          </w:tcPr>
          <w:p w14:paraId="64B75B4C" w14:textId="7565A6B7" w:rsidR="006A6118" w:rsidRPr="0092700B" w:rsidRDefault="006A6118" w:rsidP="006A6118">
            <w:pPr>
              <w:widowControl w:val="0"/>
              <w:spacing w:line="360" w:lineRule="auto"/>
              <w:jc w:val="center"/>
              <w:rPr>
                <w:rStyle w:val="apple-converted-space"/>
              </w:rPr>
            </w:pPr>
            <w:r w:rsidRPr="0092700B">
              <w:rPr>
                <w:rStyle w:val="apple-converted-space"/>
                <w:rFonts w:eastAsia="Calibri"/>
              </w:rPr>
              <w:t>1</w:t>
            </w:r>
            <w:r w:rsidR="0071125E">
              <w:rPr>
                <w:rStyle w:val="apple-converted-space"/>
                <w:rFonts w:eastAsia="Calibri"/>
              </w:rPr>
              <w:t>5</w:t>
            </w:r>
            <w:r w:rsidR="00D27D36">
              <w:rPr>
                <w:rStyle w:val="apple-converted-space"/>
                <w:rFonts w:eastAsia="Calibri"/>
              </w:rPr>
              <w:t>:</w:t>
            </w:r>
            <w:r w:rsidR="0071125E">
              <w:rPr>
                <w:rStyle w:val="apple-converted-space"/>
                <w:rFonts w:eastAsia="Calibri"/>
              </w:rPr>
              <w:t>55</w:t>
            </w:r>
            <w:r w:rsidRPr="0092700B">
              <w:rPr>
                <w:rStyle w:val="apple-converted-space"/>
                <w:rFonts w:eastAsia="Calibri"/>
              </w:rPr>
              <w:t xml:space="preserve"> – 1</w:t>
            </w:r>
            <w:r w:rsidR="006C35BA" w:rsidRPr="0092700B">
              <w:rPr>
                <w:rStyle w:val="apple-converted-space"/>
                <w:rFonts w:eastAsia="Calibri"/>
              </w:rPr>
              <w:t>7</w:t>
            </w:r>
            <w:r w:rsidRPr="0092700B">
              <w:rPr>
                <w:rStyle w:val="apple-converted-space"/>
                <w:rFonts w:eastAsia="Calibri"/>
              </w:rPr>
              <w:t>:</w:t>
            </w:r>
            <w:r w:rsidR="0071125E">
              <w:rPr>
                <w:rStyle w:val="apple-converted-space"/>
                <w:rFonts w:eastAsia="Calibri"/>
              </w:rPr>
              <w:t>25</w:t>
            </w:r>
          </w:p>
        </w:tc>
        <w:tc>
          <w:tcPr>
            <w:tcW w:w="13918" w:type="dxa"/>
            <w:gridSpan w:val="3"/>
          </w:tcPr>
          <w:p w14:paraId="64BAB6F4" w14:textId="4D9E7815" w:rsidR="006A6118" w:rsidRPr="00515353" w:rsidRDefault="002931DA" w:rsidP="006A6118">
            <w:pPr>
              <w:pStyle w:val="ListParagraph"/>
              <w:widowControl w:val="0"/>
              <w:spacing w:after="0" w:line="360" w:lineRule="auto"/>
              <w:ind w:left="0"/>
              <w:rPr>
                <w:rStyle w:val="apple-converted-space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5353">
              <w:rPr>
                <w:rStyle w:val="apple-converted-space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Uroczystość </w:t>
            </w:r>
            <w:r w:rsidR="006A6118" w:rsidRPr="00515353">
              <w:rPr>
                <w:rStyle w:val="apple-converted-space"/>
                <w:rFonts w:ascii="Times New Roman" w:hAnsi="Times New Roman" w:cs="Times New Roman"/>
                <w:b/>
                <w:bCs/>
                <w:sz w:val="24"/>
                <w:szCs w:val="24"/>
              </w:rPr>
              <w:t>75-leci</w:t>
            </w:r>
            <w:r w:rsidR="00D27D36" w:rsidRPr="00515353">
              <w:rPr>
                <w:rStyle w:val="apple-converted-space"/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  <w:r w:rsidR="006A6118" w:rsidRPr="00515353">
              <w:rPr>
                <w:rStyle w:val="apple-converted-space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Polskiego Towarzystwa Endokrynologicznego </w:t>
            </w:r>
          </w:p>
        </w:tc>
      </w:tr>
      <w:tr w:rsidR="00725CA1" w:rsidRPr="0092700B" w14:paraId="617D7F96" w14:textId="77777777" w:rsidTr="002C73FC">
        <w:trPr>
          <w:cantSplit/>
          <w:jc w:val="center"/>
        </w:trPr>
        <w:tc>
          <w:tcPr>
            <w:tcW w:w="1696" w:type="dxa"/>
          </w:tcPr>
          <w:p w14:paraId="18B12139" w14:textId="66D53790" w:rsidR="00725CA1" w:rsidRPr="0092700B" w:rsidRDefault="00725CA1" w:rsidP="006A6118">
            <w:pPr>
              <w:widowControl w:val="0"/>
              <w:spacing w:line="360" w:lineRule="auto"/>
              <w:jc w:val="center"/>
              <w:rPr>
                <w:rStyle w:val="apple-converted-space"/>
                <w:rFonts w:eastAsia="Calibri"/>
              </w:rPr>
            </w:pPr>
            <w:r w:rsidRPr="0092700B">
              <w:rPr>
                <w:rStyle w:val="apple-converted-space"/>
                <w:rFonts w:eastAsia="Calibri"/>
              </w:rPr>
              <w:lastRenderedPageBreak/>
              <w:t>1</w:t>
            </w:r>
            <w:r w:rsidR="006C35BA" w:rsidRPr="0092700B">
              <w:rPr>
                <w:rStyle w:val="apple-converted-space"/>
                <w:rFonts w:eastAsia="Calibri"/>
              </w:rPr>
              <w:t>7</w:t>
            </w:r>
            <w:r w:rsidR="00D27D36">
              <w:rPr>
                <w:rStyle w:val="apple-converted-space"/>
                <w:rFonts w:eastAsia="Calibri"/>
              </w:rPr>
              <w:t>:</w:t>
            </w:r>
            <w:r w:rsidR="0071125E">
              <w:rPr>
                <w:rStyle w:val="apple-converted-space"/>
                <w:rFonts w:eastAsia="Calibri"/>
              </w:rPr>
              <w:t>25</w:t>
            </w:r>
            <w:r w:rsidR="00D27D36">
              <w:rPr>
                <w:rStyle w:val="apple-converted-space"/>
                <w:rFonts w:eastAsia="Calibri"/>
              </w:rPr>
              <w:t xml:space="preserve"> – </w:t>
            </w:r>
            <w:r w:rsidRPr="0092700B">
              <w:rPr>
                <w:rStyle w:val="apple-converted-space"/>
                <w:rFonts w:eastAsia="Calibri"/>
              </w:rPr>
              <w:t>18</w:t>
            </w:r>
            <w:r w:rsidR="0071125E">
              <w:rPr>
                <w:rStyle w:val="apple-converted-space"/>
                <w:rFonts w:eastAsia="Calibri"/>
              </w:rPr>
              <w:t>:05</w:t>
            </w:r>
          </w:p>
        </w:tc>
        <w:tc>
          <w:tcPr>
            <w:tcW w:w="13918" w:type="dxa"/>
            <w:gridSpan w:val="3"/>
          </w:tcPr>
          <w:p w14:paraId="5E544239" w14:textId="7E08E339" w:rsidR="00725CA1" w:rsidRPr="00D27D36" w:rsidRDefault="00725CA1" w:rsidP="006A6118">
            <w:pPr>
              <w:pStyle w:val="ListParagraph"/>
              <w:widowControl w:val="0"/>
              <w:spacing w:after="0" w:line="360" w:lineRule="auto"/>
              <w:ind w:left="0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D27D36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 xml:space="preserve">Kolacja   </w:t>
            </w:r>
          </w:p>
        </w:tc>
      </w:tr>
      <w:tr w:rsidR="006A6118" w:rsidRPr="0092700B" w14:paraId="70D4DE00" w14:textId="77777777" w:rsidTr="00D27D36">
        <w:trPr>
          <w:cantSplit/>
          <w:trHeight w:val="1148"/>
          <w:jc w:val="center"/>
        </w:trPr>
        <w:tc>
          <w:tcPr>
            <w:tcW w:w="1696" w:type="dxa"/>
          </w:tcPr>
          <w:p w14:paraId="7904AC66" w14:textId="21C7F1F4" w:rsidR="006A6118" w:rsidRPr="0092700B" w:rsidRDefault="006A6118" w:rsidP="006A6118">
            <w:pPr>
              <w:widowControl w:val="0"/>
              <w:spacing w:line="360" w:lineRule="auto"/>
              <w:jc w:val="center"/>
              <w:rPr>
                <w:rStyle w:val="apple-converted-space"/>
              </w:rPr>
            </w:pPr>
            <w:r w:rsidRPr="0092700B">
              <w:rPr>
                <w:rStyle w:val="apple-converted-space"/>
              </w:rPr>
              <w:t>19</w:t>
            </w:r>
            <w:r w:rsidR="00D27D36">
              <w:rPr>
                <w:rStyle w:val="apple-converted-space"/>
              </w:rPr>
              <w:t>:</w:t>
            </w:r>
            <w:r w:rsidRPr="0092700B">
              <w:rPr>
                <w:rStyle w:val="apple-converted-space"/>
              </w:rPr>
              <w:t>30</w:t>
            </w:r>
          </w:p>
        </w:tc>
        <w:tc>
          <w:tcPr>
            <w:tcW w:w="13918" w:type="dxa"/>
            <w:gridSpan w:val="3"/>
          </w:tcPr>
          <w:p w14:paraId="4356B7C5" w14:textId="36CD2A99" w:rsidR="006A6118" w:rsidRPr="00D27D36" w:rsidRDefault="006A6118" w:rsidP="006A6118">
            <w:pPr>
              <w:pStyle w:val="ListParagraph"/>
              <w:widowControl w:val="0"/>
              <w:spacing w:after="0" w:line="360" w:lineRule="auto"/>
              <w:ind w:left="0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D27D36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NOSPR</w:t>
            </w:r>
          </w:p>
        </w:tc>
      </w:tr>
      <w:tr w:rsidR="006A6118" w:rsidRPr="0092700B" w14:paraId="3AFEAB6F" w14:textId="77777777" w:rsidTr="00EF4EAD">
        <w:trPr>
          <w:cantSplit/>
          <w:trHeight w:val="687"/>
          <w:jc w:val="center"/>
        </w:trPr>
        <w:tc>
          <w:tcPr>
            <w:tcW w:w="15614" w:type="dxa"/>
            <w:gridSpan w:val="4"/>
          </w:tcPr>
          <w:p w14:paraId="3155933F" w14:textId="77777777" w:rsidR="006A6118" w:rsidRPr="0092700B" w:rsidRDefault="006A6118" w:rsidP="006A6118">
            <w:pPr>
              <w:widowControl w:val="0"/>
              <w:shd w:val="clear" w:color="auto" w:fill="FFFFFF"/>
              <w:spacing w:line="360" w:lineRule="auto"/>
              <w:contextualSpacing/>
              <w:jc w:val="center"/>
              <w:rPr>
                <w:rStyle w:val="apple-converted-space"/>
              </w:rPr>
            </w:pPr>
            <w:r w:rsidRPr="0092700B">
              <w:rPr>
                <w:rStyle w:val="apple-converted-space"/>
                <w:rFonts w:eastAsia="Calibri"/>
              </w:rPr>
              <w:t>Sobota 20.04.2024 r.</w:t>
            </w:r>
          </w:p>
        </w:tc>
      </w:tr>
      <w:tr w:rsidR="006A6118" w:rsidRPr="0092700B" w14:paraId="1743B334" w14:textId="77777777" w:rsidTr="002C73FC">
        <w:trPr>
          <w:cantSplit/>
          <w:jc w:val="center"/>
        </w:trPr>
        <w:tc>
          <w:tcPr>
            <w:tcW w:w="1696" w:type="dxa"/>
          </w:tcPr>
          <w:p w14:paraId="5703891B" w14:textId="77777777" w:rsidR="006A6118" w:rsidRPr="0092700B" w:rsidRDefault="006A6118" w:rsidP="006A6118">
            <w:pPr>
              <w:widowControl w:val="0"/>
              <w:spacing w:line="360" w:lineRule="auto"/>
              <w:jc w:val="center"/>
              <w:rPr>
                <w:rStyle w:val="apple-converted-space"/>
              </w:rPr>
            </w:pPr>
            <w:r w:rsidRPr="0092700B">
              <w:rPr>
                <w:rStyle w:val="apple-converted-space"/>
                <w:rFonts w:eastAsia="Calibri"/>
              </w:rPr>
              <w:t>Godzina</w:t>
            </w:r>
          </w:p>
        </w:tc>
        <w:tc>
          <w:tcPr>
            <w:tcW w:w="13918" w:type="dxa"/>
            <w:gridSpan w:val="3"/>
          </w:tcPr>
          <w:p w14:paraId="3DAFAB19" w14:textId="77777777" w:rsidR="006A6118" w:rsidRPr="0092700B" w:rsidRDefault="006A6118" w:rsidP="006A6118">
            <w:pPr>
              <w:widowControl w:val="0"/>
              <w:shd w:val="clear" w:color="auto" w:fill="FFFFFF"/>
              <w:spacing w:line="360" w:lineRule="auto"/>
              <w:contextualSpacing/>
              <w:rPr>
                <w:rStyle w:val="apple-converted-space"/>
              </w:rPr>
            </w:pPr>
            <w:r w:rsidRPr="0092700B">
              <w:rPr>
                <w:rStyle w:val="apple-converted-space"/>
                <w:rFonts w:eastAsia="Calibri"/>
              </w:rPr>
              <w:t>Sala wykładowa</w:t>
            </w:r>
          </w:p>
        </w:tc>
      </w:tr>
      <w:tr w:rsidR="006A6118" w:rsidRPr="0092700B" w14:paraId="2B94F4FC" w14:textId="77777777" w:rsidTr="002C73FC">
        <w:trPr>
          <w:cantSplit/>
          <w:jc w:val="center"/>
        </w:trPr>
        <w:tc>
          <w:tcPr>
            <w:tcW w:w="1696" w:type="dxa"/>
          </w:tcPr>
          <w:p w14:paraId="207BD5C8" w14:textId="4F26786C" w:rsidR="006A6118" w:rsidRPr="0092700B" w:rsidRDefault="006A6118" w:rsidP="006A6118">
            <w:pPr>
              <w:widowControl w:val="0"/>
              <w:spacing w:line="360" w:lineRule="auto"/>
              <w:jc w:val="center"/>
              <w:rPr>
                <w:rStyle w:val="apple-converted-space"/>
                <w:rFonts w:eastAsia="Calibri"/>
              </w:rPr>
            </w:pPr>
            <w:r w:rsidRPr="0092700B">
              <w:rPr>
                <w:rStyle w:val="apple-converted-space"/>
                <w:rFonts w:eastAsia="Calibri"/>
              </w:rPr>
              <w:t xml:space="preserve">8:30 – </w:t>
            </w:r>
            <w:r w:rsidR="00415854" w:rsidRPr="0092700B">
              <w:rPr>
                <w:rStyle w:val="apple-converted-space"/>
                <w:rFonts w:eastAsia="Calibri"/>
              </w:rPr>
              <w:t>9</w:t>
            </w:r>
            <w:r w:rsidR="00D27D36">
              <w:rPr>
                <w:rStyle w:val="apple-converted-space"/>
                <w:rFonts w:eastAsia="Calibri"/>
              </w:rPr>
              <w:t>:</w:t>
            </w:r>
            <w:r w:rsidR="005822F0">
              <w:rPr>
                <w:rStyle w:val="apple-converted-space"/>
                <w:rFonts w:eastAsia="Calibri"/>
              </w:rPr>
              <w:t>45</w:t>
            </w:r>
          </w:p>
        </w:tc>
        <w:tc>
          <w:tcPr>
            <w:tcW w:w="13918" w:type="dxa"/>
            <w:gridSpan w:val="3"/>
          </w:tcPr>
          <w:p w14:paraId="29E80728" w14:textId="77777777" w:rsidR="00D27D36" w:rsidRDefault="00D27D36" w:rsidP="006A6118">
            <w:pPr>
              <w:widowControl w:val="0"/>
              <w:shd w:val="clear" w:color="auto" w:fill="FFFFFF"/>
              <w:spacing w:line="360" w:lineRule="auto"/>
              <w:contextualSpacing/>
              <w:rPr>
                <w:rStyle w:val="apple-converted-space"/>
              </w:rPr>
            </w:pPr>
            <w:r w:rsidRPr="00D27D36">
              <w:rPr>
                <w:rStyle w:val="apple-converted-space"/>
              </w:rPr>
              <w:t>Sesja Ginekologiczna i Andrologiczna</w:t>
            </w:r>
          </w:p>
          <w:p w14:paraId="49C527CE" w14:textId="316C1926" w:rsidR="006A6118" w:rsidRPr="00D27D36" w:rsidRDefault="006A6118" w:rsidP="006A6118">
            <w:pPr>
              <w:widowControl w:val="0"/>
              <w:shd w:val="clear" w:color="auto" w:fill="FFFFFF"/>
              <w:spacing w:line="360" w:lineRule="auto"/>
              <w:contextualSpacing/>
              <w:rPr>
                <w:rStyle w:val="apple-converted-space"/>
              </w:rPr>
            </w:pPr>
            <w:r w:rsidRPr="00CC581C">
              <w:rPr>
                <w:rStyle w:val="apple-converted-space"/>
              </w:rPr>
              <w:t>Przewodniczący:</w:t>
            </w:r>
            <w:r w:rsidR="004C535B" w:rsidRPr="00CC581C">
              <w:rPr>
                <w:rStyle w:val="apple-converted-space"/>
              </w:rPr>
              <w:t xml:space="preserve"> prof. dr hab. n. med. </w:t>
            </w:r>
            <w:r w:rsidR="000964A2" w:rsidRPr="00CC581C">
              <w:rPr>
                <w:rStyle w:val="apple-converted-space"/>
              </w:rPr>
              <w:t xml:space="preserve"> Jolanta Słowikowska-Hi</w:t>
            </w:r>
            <w:r w:rsidR="00044DAC" w:rsidRPr="00CC581C">
              <w:rPr>
                <w:rStyle w:val="apple-converted-space"/>
              </w:rPr>
              <w:t>l</w:t>
            </w:r>
            <w:r w:rsidR="000964A2" w:rsidRPr="00CC581C">
              <w:rPr>
                <w:rStyle w:val="apple-converted-space"/>
              </w:rPr>
              <w:t xml:space="preserve">czer, </w:t>
            </w:r>
            <w:r w:rsidR="004C535B" w:rsidRPr="00CC581C">
              <w:rPr>
                <w:rStyle w:val="apple-converted-space"/>
              </w:rPr>
              <w:t xml:space="preserve">prof. dr hab. n. med. </w:t>
            </w:r>
            <w:r w:rsidR="000964A2" w:rsidRPr="00CC581C">
              <w:rPr>
                <w:rStyle w:val="apple-converted-space"/>
              </w:rPr>
              <w:t>Andrzej Milewicz</w:t>
            </w:r>
            <w:r w:rsidR="00ED3A7C" w:rsidRPr="00CC581C">
              <w:rPr>
                <w:rStyle w:val="apple-converted-space"/>
              </w:rPr>
              <w:t xml:space="preserve">, </w:t>
            </w:r>
            <w:r w:rsidR="004C535B" w:rsidRPr="00CC581C">
              <w:rPr>
                <w:rStyle w:val="apple-converted-space"/>
              </w:rPr>
              <w:t xml:space="preserve">prof. dr hab. n. med. </w:t>
            </w:r>
            <w:r w:rsidR="00ED3A7C" w:rsidRPr="00CC581C">
              <w:rPr>
                <w:rStyle w:val="apple-converted-space"/>
              </w:rPr>
              <w:t>Małgorzata Karbownik</w:t>
            </w:r>
            <w:r w:rsidR="00044DAC" w:rsidRPr="00CC581C">
              <w:rPr>
                <w:rStyle w:val="apple-converted-space"/>
              </w:rPr>
              <w:t>-</w:t>
            </w:r>
            <w:r w:rsidR="00ED3A7C" w:rsidRPr="00CC581C">
              <w:rPr>
                <w:rStyle w:val="apple-converted-space"/>
              </w:rPr>
              <w:t>Lewińska</w:t>
            </w:r>
          </w:p>
        </w:tc>
      </w:tr>
      <w:tr w:rsidR="006A6118" w:rsidRPr="0092700B" w14:paraId="2E0BE198" w14:textId="77777777" w:rsidTr="002C73FC">
        <w:trPr>
          <w:cantSplit/>
          <w:jc w:val="center"/>
        </w:trPr>
        <w:tc>
          <w:tcPr>
            <w:tcW w:w="1696" w:type="dxa"/>
          </w:tcPr>
          <w:p w14:paraId="5DA95274" w14:textId="4A030994" w:rsidR="006A6118" w:rsidRPr="0092700B" w:rsidRDefault="006A6118" w:rsidP="006A6118">
            <w:pPr>
              <w:widowControl w:val="0"/>
              <w:spacing w:line="360" w:lineRule="auto"/>
              <w:jc w:val="center"/>
              <w:rPr>
                <w:rStyle w:val="apple-converted-space"/>
                <w:rFonts w:eastAsia="Calibri"/>
              </w:rPr>
            </w:pPr>
          </w:p>
        </w:tc>
        <w:tc>
          <w:tcPr>
            <w:tcW w:w="13918" w:type="dxa"/>
            <w:gridSpan w:val="3"/>
          </w:tcPr>
          <w:p w14:paraId="3D63EA9C" w14:textId="164DF28D" w:rsidR="006A6118" w:rsidRPr="0092700B" w:rsidRDefault="0071125E" w:rsidP="006A6118">
            <w:pPr>
              <w:widowControl w:val="0"/>
              <w:spacing w:line="360" w:lineRule="auto"/>
              <w:rPr>
                <w:rStyle w:val="apple-converted-space"/>
                <w:rFonts w:eastAsia="Calibri"/>
              </w:rPr>
            </w:pPr>
            <w:r w:rsidRPr="0092700B">
              <w:rPr>
                <w:rStyle w:val="apple-converted-space"/>
                <w:rFonts w:eastAsia="Calibri"/>
              </w:rPr>
              <w:t>8:30 – 8</w:t>
            </w:r>
            <w:r w:rsidR="00D27D36">
              <w:rPr>
                <w:rStyle w:val="apple-converted-space"/>
                <w:rFonts w:eastAsia="Calibri"/>
              </w:rPr>
              <w:t>:</w:t>
            </w:r>
            <w:r w:rsidRPr="0092700B">
              <w:rPr>
                <w:rStyle w:val="apple-converted-space"/>
                <w:rFonts w:eastAsia="Calibri"/>
              </w:rPr>
              <w:t>50</w:t>
            </w:r>
            <w:r>
              <w:rPr>
                <w:rStyle w:val="apple-converted-space"/>
                <w:rFonts w:eastAsia="Calibri"/>
              </w:rPr>
              <w:t xml:space="preserve"> </w:t>
            </w:r>
            <w:r w:rsidR="006A6118" w:rsidRPr="0092700B">
              <w:rPr>
                <w:rStyle w:val="apple-converted-space"/>
                <w:rFonts w:eastAsia="Calibri"/>
              </w:rPr>
              <w:t xml:space="preserve">Co wiemy o testosteronie u starzejących się mężczyzn na podstawie wyników </w:t>
            </w:r>
            <w:proofErr w:type="spellStart"/>
            <w:r w:rsidR="006A6118" w:rsidRPr="003D7183">
              <w:rPr>
                <w:rStyle w:val="apple-converted-space"/>
                <w:rFonts w:eastAsia="Calibri"/>
              </w:rPr>
              <w:t>European</w:t>
            </w:r>
            <w:proofErr w:type="spellEnd"/>
            <w:r w:rsidR="006A6118" w:rsidRPr="003D7183">
              <w:rPr>
                <w:rStyle w:val="apple-converted-space"/>
                <w:rFonts w:eastAsia="Calibri"/>
              </w:rPr>
              <w:t xml:space="preserve"> Male </w:t>
            </w:r>
            <w:proofErr w:type="spellStart"/>
            <w:r w:rsidR="006A6118" w:rsidRPr="003D7183">
              <w:rPr>
                <w:rStyle w:val="apple-converted-space"/>
                <w:rFonts w:eastAsia="Calibri"/>
              </w:rPr>
              <w:t>Ageing</w:t>
            </w:r>
            <w:proofErr w:type="spellEnd"/>
            <w:r w:rsidR="00D27D36" w:rsidRPr="003D7183">
              <w:rPr>
                <w:rStyle w:val="apple-converted-space"/>
                <w:rFonts w:eastAsia="Calibri"/>
              </w:rPr>
              <w:t xml:space="preserve"> </w:t>
            </w:r>
            <w:proofErr w:type="spellStart"/>
            <w:r w:rsidR="006A6118" w:rsidRPr="003D7183">
              <w:rPr>
                <w:rStyle w:val="apple-converted-space"/>
                <w:rFonts w:eastAsia="Calibri"/>
              </w:rPr>
              <w:t>Study</w:t>
            </w:r>
            <w:proofErr w:type="spellEnd"/>
            <w:r w:rsidR="006A6118" w:rsidRPr="003D7183">
              <w:rPr>
                <w:rStyle w:val="apple-converted-space"/>
                <w:rFonts w:eastAsia="Calibri"/>
              </w:rPr>
              <w:t>?</w:t>
            </w:r>
          </w:p>
          <w:p w14:paraId="43CD1783" w14:textId="3D2C35B1" w:rsidR="006A6118" w:rsidRPr="0092700B" w:rsidRDefault="006A6118" w:rsidP="006A6118">
            <w:pPr>
              <w:pStyle w:val="NormalWeb"/>
              <w:widowControl w:val="0"/>
              <w:spacing w:beforeAutospacing="0" w:afterAutospacing="0" w:line="360" w:lineRule="auto"/>
              <w:rPr>
                <w:rStyle w:val="apple-converted-space"/>
              </w:rPr>
            </w:pPr>
            <w:r w:rsidRPr="0092700B">
              <w:rPr>
                <w:rStyle w:val="apple-converted-space"/>
                <w:rFonts w:eastAsia="Calibri"/>
                <w:lang w:val="en-US"/>
              </w:rPr>
              <w:t xml:space="preserve">prof. </w:t>
            </w:r>
            <w:proofErr w:type="spellStart"/>
            <w:r w:rsidRPr="0092700B">
              <w:rPr>
                <w:rStyle w:val="apple-converted-space"/>
                <w:rFonts w:eastAsia="Calibri"/>
                <w:lang w:val="en-US"/>
              </w:rPr>
              <w:t>dr</w:t>
            </w:r>
            <w:proofErr w:type="spellEnd"/>
            <w:r w:rsidRPr="0092700B">
              <w:rPr>
                <w:rStyle w:val="apple-converted-space"/>
                <w:rFonts w:eastAsia="Calibri"/>
                <w:lang w:val="en-US"/>
              </w:rPr>
              <w:t xml:space="preserve"> hab. n. med. </w:t>
            </w:r>
            <w:r w:rsidRPr="0092700B">
              <w:rPr>
                <w:rStyle w:val="apple-converted-space"/>
                <w:rFonts w:eastAsia="Calibri"/>
              </w:rPr>
              <w:t>Jolanta Słowikowska-Hilczer</w:t>
            </w:r>
          </w:p>
        </w:tc>
      </w:tr>
      <w:tr w:rsidR="006A6118" w:rsidRPr="0092700B" w14:paraId="4F886A1F" w14:textId="77777777" w:rsidTr="002C73FC">
        <w:trPr>
          <w:cantSplit/>
          <w:jc w:val="center"/>
        </w:trPr>
        <w:tc>
          <w:tcPr>
            <w:tcW w:w="1696" w:type="dxa"/>
          </w:tcPr>
          <w:p w14:paraId="1B3E928E" w14:textId="447097F4" w:rsidR="006A6118" w:rsidRPr="0092700B" w:rsidRDefault="006A6118" w:rsidP="006A6118">
            <w:pPr>
              <w:widowControl w:val="0"/>
              <w:spacing w:line="360" w:lineRule="auto"/>
              <w:jc w:val="center"/>
              <w:rPr>
                <w:rStyle w:val="apple-converted-space"/>
              </w:rPr>
            </w:pPr>
          </w:p>
        </w:tc>
        <w:tc>
          <w:tcPr>
            <w:tcW w:w="13918" w:type="dxa"/>
            <w:gridSpan w:val="3"/>
          </w:tcPr>
          <w:p w14:paraId="598EB41D" w14:textId="55DE7ACC" w:rsidR="00D51D7D" w:rsidRPr="0092700B" w:rsidRDefault="0071125E" w:rsidP="00D51D7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Style w:val="apple-converted-space"/>
                <w:rFonts w:eastAsia="Calibri"/>
              </w:rPr>
            </w:pPr>
            <w:r w:rsidRPr="0092700B">
              <w:rPr>
                <w:rStyle w:val="apple-converted-space"/>
                <w:rFonts w:eastAsia="Calibri"/>
              </w:rPr>
              <w:t>8:50 – 9:10</w:t>
            </w:r>
            <w:r>
              <w:rPr>
                <w:rStyle w:val="apple-converted-space"/>
                <w:rFonts w:eastAsia="Calibri"/>
              </w:rPr>
              <w:t xml:space="preserve"> </w:t>
            </w:r>
            <w:r w:rsidR="00D51D7D" w:rsidRPr="0092700B">
              <w:rPr>
                <w:rStyle w:val="apple-converted-space"/>
                <w:rFonts w:eastAsia="Calibri"/>
              </w:rPr>
              <w:t>Ruch to zdrowie? Hormonalne konsekwencje aktywności fizycznej u mężczyzn</w:t>
            </w:r>
          </w:p>
          <w:p w14:paraId="09EC7670" w14:textId="7D3181DB" w:rsidR="006A6118" w:rsidRPr="0092700B" w:rsidRDefault="00D27D36" w:rsidP="00D51D7D">
            <w:pPr>
              <w:widowControl w:val="0"/>
              <w:shd w:val="clear" w:color="auto" w:fill="FFFFFF"/>
              <w:spacing w:line="360" w:lineRule="auto"/>
              <w:rPr>
                <w:rStyle w:val="apple-converted-space"/>
              </w:rPr>
            </w:pPr>
            <w:r w:rsidRPr="00E41711">
              <w:rPr>
                <w:rStyle w:val="apple-converted-space"/>
              </w:rPr>
              <w:t xml:space="preserve">dr hab. n. med. </w:t>
            </w:r>
            <w:r w:rsidRPr="0092700B">
              <w:rPr>
                <w:rStyle w:val="apple-converted-space"/>
              </w:rPr>
              <w:t xml:space="preserve">Nadia </w:t>
            </w:r>
            <w:proofErr w:type="spellStart"/>
            <w:r w:rsidRPr="0092700B">
              <w:rPr>
                <w:rStyle w:val="apple-converted-space"/>
              </w:rPr>
              <w:t>Sawicka-Gutaj</w:t>
            </w:r>
            <w:proofErr w:type="spellEnd"/>
            <w:r w:rsidRPr="00E41711">
              <w:rPr>
                <w:rStyle w:val="apple-converted-space"/>
              </w:rPr>
              <w:t xml:space="preserve">, prof. UM </w:t>
            </w:r>
          </w:p>
        </w:tc>
      </w:tr>
      <w:tr w:rsidR="0071125E" w:rsidRPr="0092700B" w14:paraId="3E3A5F8F" w14:textId="77777777" w:rsidTr="002C73FC">
        <w:trPr>
          <w:cantSplit/>
          <w:jc w:val="center"/>
        </w:trPr>
        <w:tc>
          <w:tcPr>
            <w:tcW w:w="1696" w:type="dxa"/>
          </w:tcPr>
          <w:p w14:paraId="42BCAD5F" w14:textId="77777777" w:rsidR="0071125E" w:rsidRPr="0092700B" w:rsidRDefault="0071125E" w:rsidP="006A6118">
            <w:pPr>
              <w:widowControl w:val="0"/>
              <w:spacing w:line="360" w:lineRule="auto"/>
              <w:jc w:val="center"/>
              <w:rPr>
                <w:rStyle w:val="apple-converted-space"/>
              </w:rPr>
            </w:pPr>
          </w:p>
        </w:tc>
        <w:tc>
          <w:tcPr>
            <w:tcW w:w="13918" w:type="dxa"/>
            <w:gridSpan w:val="3"/>
          </w:tcPr>
          <w:p w14:paraId="5B53F066" w14:textId="67F13F12" w:rsidR="0071125E" w:rsidRPr="0092700B" w:rsidRDefault="0071125E" w:rsidP="00D51D7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Style w:val="apple-converted-space"/>
                <w:rFonts w:eastAsia="Calibri"/>
              </w:rPr>
            </w:pPr>
            <w:r>
              <w:rPr>
                <w:rStyle w:val="apple-converted-space"/>
                <w:rFonts w:eastAsia="Calibri"/>
              </w:rPr>
              <w:t>9:10</w:t>
            </w:r>
            <w:r w:rsidR="00D27D36">
              <w:rPr>
                <w:rStyle w:val="apple-converted-space"/>
                <w:rFonts w:eastAsia="Calibri"/>
              </w:rPr>
              <w:t xml:space="preserve"> – </w:t>
            </w:r>
            <w:r>
              <w:rPr>
                <w:rStyle w:val="apple-converted-space"/>
                <w:rFonts w:eastAsia="Calibri"/>
              </w:rPr>
              <w:t>9:15 Dyskus</w:t>
            </w:r>
            <w:r w:rsidR="00D27D36">
              <w:rPr>
                <w:rStyle w:val="apple-converted-space"/>
                <w:rFonts w:eastAsia="Calibri"/>
              </w:rPr>
              <w:t>ja</w:t>
            </w:r>
          </w:p>
        </w:tc>
      </w:tr>
      <w:tr w:rsidR="00EB1A88" w:rsidRPr="0092700B" w14:paraId="7A8D3ACE" w14:textId="77777777" w:rsidTr="002C73FC">
        <w:trPr>
          <w:cantSplit/>
          <w:trHeight w:val="1691"/>
          <w:jc w:val="center"/>
        </w:trPr>
        <w:tc>
          <w:tcPr>
            <w:tcW w:w="1696" w:type="dxa"/>
          </w:tcPr>
          <w:p w14:paraId="01A1D5B1" w14:textId="4EE3E166" w:rsidR="00EB1A88" w:rsidRPr="0092700B" w:rsidRDefault="00EB1A88" w:rsidP="00EB1A88">
            <w:pPr>
              <w:widowControl w:val="0"/>
              <w:spacing w:line="360" w:lineRule="auto"/>
              <w:jc w:val="center"/>
              <w:rPr>
                <w:rStyle w:val="apple-converted-space"/>
                <w:rFonts w:eastAsia="Calibri"/>
              </w:rPr>
            </w:pPr>
          </w:p>
        </w:tc>
        <w:tc>
          <w:tcPr>
            <w:tcW w:w="13918" w:type="dxa"/>
            <w:gridSpan w:val="3"/>
          </w:tcPr>
          <w:p w14:paraId="2D6F7B70" w14:textId="77777777" w:rsidR="00D27D36" w:rsidRPr="003D7183" w:rsidRDefault="0071125E" w:rsidP="00D27D36">
            <w:pPr>
              <w:spacing w:line="360" w:lineRule="auto"/>
              <w:rPr>
                <w:rStyle w:val="apple-converted-space"/>
              </w:rPr>
            </w:pPr>
            <w:r>
              <w:rPr>
                <w:rStyle w:val="apple-converted-space"/>
              </w:rPr>
              <w:t>9:15</w:t>
            </w:r>
            <w:r w:rsidR="00D27D36">
              <w:rPr>
                <w:rStyle w:val="apple-converted-space"/>
              </w:rPr>
              <w:t xml:space="preserve"> – </w:t>
            </w:r>
            <w:r>
              <w:rPr>
                <w:rStyle w:val="apple-converted-space"/>
              </w:rPr>
              <w:t>9:</w:t>
            </w:r>
            <w:r w:rsidR="005822F0">
              <w:rPr>
                <w:rStyle w:val="apple-converted-space"/>
              </w:rPr>
              <w:t>45</w:t>
            </w:r>
            <w:r>
              <w:rPr>
                <w:rStyle w:val="apple-converted-space"/>
              </w:rPr>
              <w:t xml:space="preserve"> </w:t>
            </w:r>
            <w:r w:rsidR="00415854" w:rsidRPr="0092700B">
              <w:rPr>
                <w:rStyle w:val="apple-converted-space"/>
              </w:rPr>
              <w:t>N</w:t>
            </w:r>
            <w:r w:rsidR="00415854" w:rsidRPr="003D7183">
              <w:rPr>
                <w:rStyle w:val="apple-converted-space"/>
              </w:rPr>
              <w:t>OWE REKOMENDACJE</w:t>
            </w:r>
            <w:r w:rsidR="00D27D36" w:rsidRPr="003D7183">
              <w:rPr>
                <w:rStyle w:val="apple-converted-space"/>
              </w:rPr>
              <w:t xml:space="preserve"> </w:t>
            </w:r>
            <w:r w:rsidRPr="003D7183">
              <w:rPr>
                <w:rStyle w:val="apple-converted-space"/>
              </w:rPr>
              <w:t>- Aktualny konsensus ESHRE o diagnostyce i terapii PCOS</w:t>
            </w:r>
          </w:p>
          <w:p w14:paraId="30C7A7BE" w14:textId="16A143C0" w:rsidR="0071125E" w:rsidRPr="003D7183" w:rsidRDefault="00D27D36" w:rsidP="00D27D36">
            <w:pPr>
              <w:spacing w:line="360" w:lineRule="auto"/>
              <w:rPr>
                <w:rStyle w:val="apple-converted-space"/>
              </w:rPr>
            </w:pPr>
            <w:r w:rsidRPr="003D7183">
              <w:rPr>
                <w:rStyle w:val="apple-converted-space"/>
              </w:rPr>
              <w:t>D</w:t>
            </w:r>
            <w:r w:rsidR="0071125E" w:rsidRPr="003D7183">
              <w:rPr>
                <w:rStyle w:val="apple-converted-space"/>
              </w:rPr>
              <w:t>ebata endokrynologiczno-ginekologiczna</w:t>
            </w:r>
          </w:p>
          <w:p w14:paraId="6480A90E" w14:textId="3564E7E7" w:rsidR="0071125E" w:rsidRPr="003D7183" w:rsidRDefault="00D27D36" w:rsidP="00D27D36">
            <w:pPr>
              <w:widowControl w:val="0"/>
              <w:spacing w:line="360" w:lineRule="auto"/>
              <w:rPr>
                <w:rStyle w:val="apple-converted-space"/>
              </w:rPr>
            </w:pPr>
            <w:r w:rsidRPr="003D7183">
              <w:rPr>
                <w:rStyle w:val="apple-converted-space"/>
              </w:rPr>
              <w:t xml:space="preserve">prof. dr hab. n. med. </w:t>
            </w:r>
            <w:r w:rsidR="0071125E" w:rsidRPr="003D7183">
              <w:rPr>
                <w:rStyle w:val="apple-converted-space"/>
              </w:rPr>
              <w:t>A</w:t>
            </w:r>
            <w:r w:rsidRPr="003D7183">
              <w:rPr>
                <w:rStyle w:val="apple-converted-space"/>
              </w:rPr>
              <w:t xml:space="preserve">ndrzej </w:t>
            </w:r>
            <w:r w:rsidR="0071125E" w:rsidRPr="003D7183">
              <w:rPr>
                <w:rStyle w:val="apple-converted-space"/>
              </w:rPr>
              <w:t>Milewicz</w:t>
            </w:r>
          </w:p>
          <w:p w14:paraId="388FAA83" w14:textId="7B5030BB" w:rsidR="00EB1A88" w:rsidRPr="001A0420" w:rsidRDefault="00D27D36" w:rsidP="00D27D36">
            <w:pPr>
              <w:widowControl w:val="0"/>
              <w:spacing w:line="360" w:lineRule="auto"/>
              <w:rPr>
                <w:rStyle w:val="apple-converted-space"/>
              </w:rPr>
            </w:pPr>
            <w:r w:rsidRPr="00875C77">
              <w:rPr>
                <w:rStyle w:val="apple-converted-space"/>
              </w:rPr>
              <w:t xml:space="preserve">prof. dr hab. n. med. </w:t>
            </w:r>
            <w:r w:rsidR="0071125E" w:rsidRPr="003D7183">
              <w:rPr>
                <w:rStyle w:val="apple-converted-space"/>
              </w:rPr>
              <w:t>M</w:t>
            </w:r>
            <w:r w:rsidRPr="003D7183">
              <w:rPr>
                <w:rStyle w:val="apple-converted-space"/>
              </w:rPr>
              <w:t>arek</w:t>
            </w:r>
            <w:r w:rsidR="0071125E" w:rsidRPr="003D7183">
              <w:rPr>
                <w:rStyle w:val="apple-converted-space"/>
              </w:rPr>
              <w:t xml:space="preserve"> Kud</w:t>
            </w:r>
            <w:r w:rsidRPr="003D7183">
              <w:rPr>
                <w:rStyle w:val="apple-converted-space"/>
              </w:rPr>
              <w:t>ł</w:t>
            </w:r>
            <w:r w:rsidR="0071125E" w:rsidRPr="003D7183">
              <w:rPr>
                <w:rStyle w:val="apple-converted-space"/>
              </w:rPr>
              <w:t>a</w:t>
            </w:r>
          </w:p>
        </w:tc>
      </w:tr>
      <w:tr w:rsidR="003D02DF" w:rsidRPr="0092700B" w14:paraId="7D86828C" w14:textId="77777777" w:rsidTr="002C73FC">
        <w:trPr>
          <w:cantSplit/>
          <w:trHeight w:val="600"/>
          <w:jc w:val="center"/>
        </w:trPr>
        <w:tc>
          <w:tcPr>
            <w:tcW w:w="1696" w:type="dxa"/>
          </w:tcPr>
          <w:p w14:paraId="11B7F5A3" w14:textId="1F9E6867" w:rsidR="003D02DF" w:rsidRPr="0092700B" w:rsidRDefault="003D02DF" w:rsidP="003D02DF">
            <w:pPr>
              <w:widowControl w:val="0"/>
              <w:spacing w:line="360" w:lineRule="auto"/>
              <w:jc w:val="center"/>
              <w:rPr>
                <w:rStyle w:val="apple-converted-space"/>
                <w:rFonts w:eastAsia="Calibri"/>
              </w:rPr>
            </w:pPr>
            <w:r>
              <w:rPr>
                <w:rStyle w:val="apple-converted-space"/>
                <w:rFonts w:eastAsia="Calibri"/>
              </w:rPr>
              <w:t>9:</w:t>
            </w:r>
            <w:r w:rsidR="005822F0">
              <w:rPr>
                <w:rStyle w:val="apple-converted-space"/>
                <w:rFonts w:eastAsia="Calibri"/>
              </w:rPr>
              <w:t>45</w:t>
            </w:r>
            <w:r w:rsidR="00D27D36">
              <w:rPr>
                <w:rStyle w:val="apple-converted-space"/>
                <w:rFonts w:eastAsia="Calibri"/>
              </w:rPr>
              <w:t xml:space="preserve"> – </w:t>
            </w:r>
            <w:r>
              <w:rPr>
                <w:rStyle w:val="apple-converted-space"/>
                <w:rFonts w:eastAsia="Calibri"/>
              </w:rPr>
              <w:t>10:</w:t>
            </w:r>
            <w:r w:rsidR="005822F0">
              <w:rPr>
                <w:rStyle w:val="apple-converted-space"/>
                <w:rFonts w:eastAsia="Calibri"/>
              </w:rPr>
              <w:t>15</w:t>
            </w:r>
          </w:p>
        </w:tc>
        <w:tc>
          <w:tcPr>
            <w:tcW w:w="13918" w:type="dxa"/>
            <w:gridSpan w:val="3"/>
            <w:vAlign w:val="center"/>
          </w:tcPr>
          <w:p w14:paraId="1EF46C24" w14:textId="7E8C28E2" w:rsidR="003D7183" w:rsidRPr="00817587" w:rsidRDefault="003D7183" w:rsidP="00D27D36">
            <w:pPr>
              <w:widowControl w:val="0"/>
              <w:spacing w:line="360" w:lineRule="auto"/>
              <w:rPr>
                <w:rStyle w:val="apple-converted-space"/>
              </w:rPr>
            </w:pPr>
            <w:r w:rsidRPr="00714D87">
              <w:rPr>
                <w:rStyle w:val="apple-converted-space"/>
              </w:rPr>
              <w:t>10</w:t>
            </w:r>
            <w:r w:rsidR="00817587" w:rsidRPr="00714D87">
              <w:rPr>
                <w:rStyle w:val="apple-converted-space"/>
              </w:rPr>
              <w:t>-</w:t>
            </w:r>
            <w:r w:rsidRPr="00714D87">
              <w:rPr>
                <w:rStyle w:val="apple-converted-space"/>
              </w:rPr>
              <w:t>lecie</w:t>
            </w:r>
            <w:r w:rsidRPr="00817587">
              <w:rPr>
                <w:rStyle w:val="apple-converted-space"/>
              </w:rPr>
              <w:t xml:space="preserve"> Akademii Tyreologii Praktycznej</w:t>
            </w:r>
          </w:p>
          <w:p w14:paraId="2B7AB2AC" w14:textId="77BB484E" w:rsidR="003D7183" w:rsidRPr="00817587" w:rsidRDefault="003D7183" w:rsidP="00D27D36">
            <w:pPr>
              <w:widowControl w:val="0"/>
              <w:spacing w:line="360" w:lineRule="auto"/>
              <w:rPr>
                <w:rStyle w:val="apple-converted-space"/>
              </w:rPr>
            </w:pPr>
            <w:r w:rsidRPr="00817587">
              <w:rPr>
                <w:rStyle w:val="apple-converted-space"/>
              </w:rPr>
              <w:t>Dziękujemy, że jesteście z nami</w:t>
            </w:r>
          </w:p>
          <w:p w14:paraId="513FD130" w14:textId="66D1C8A7" w:rsidR="002F5B30" w:rsidRPr="00817587" w:rsidRDefault="003D7183" w:rsidP="003D7183">
            <w:pPr>
              <w:widowControl w:val="0"/>
              <w:spacing w:line="360" w:lineRule="auto"/>
            </w:pPr>
            <w:r w:rsidRPr="00817587">
              <w:rPr>
                <w:rStyle w:val="apple-converted-space"/>
              </w:rPr>
              <w:t>Prowadzący:</w:t>
            </w:r>
            <w:r w:rsidRPr="00817587">
              <w:rPr>
                <w:rStyle w:val="apple-converted-space"/>
              </w:rPr>
              <w:br/>
              <w:t xml:space="preserve">prof. </w:t>
            </w:r>
            <w:r w:rsidR="002F5B30" w:rsidRPr="00817587">
              <w:t>dr hab. n. med. Beata Kos-Kudła</w:t>
            </w:r>
            <w:r w:rsidR="002F5B30" w:rsidRPr="00817587">
              <w:br/>
              <w:t>prof. dr hab. n. med. Marek Ruchała</w:t>
            </w:r>
            <w:r w:rsidR="002F5B30" w:rsidRPr="00817587">
              <w:br/>
            </w:r>
          </w:p>
          <w:p w14:paraId="595719D2" w14:textId="796B6119" w:rsidR="003D7183" w:rsidRPr="00817587" w:rsidRDefault="003D7183" w:rsidP="003D7183">
            <w:pPr>
              <w:widowControl w:val="0"/>
              <w:spacing w:line="360" w:lineRule="auto"/>
              <w:rPr>
                <w:rStyle w:val="apple-converted-space"/>
              </w:rPr>
            </w:pPr>
            <w:r w:rsidRPr="00817587">
              <w:t xml:space="preserve">Sesja pod patronatem firmy </w:t>
            </w:r>
            <w:proofErr w:type="spellStart"/>
            <w:r w:rsidRPr="00817587">
              <w:t>Merck</w:t>
            </w:r>
            <w:proofErr w:type="spellEnd"/>
          </w:p>
        </w:tc>
      </w:tr>
      <w:tr w:rsidR="003D02DF" w:rsidRPr="0092700B" w14:paraId="298C7A80" w14:textId="77777777" w:rsidTr="002C73FC">
        <w:trPr>
          <w:cantSplit/>
          <w:trHeight w:val="600"/>
          <w:jc w:val="center"/>
        </w:trPr>
        <w:tc>
          <w:tcPr>
            <w:tcW w:w="1696" w:type="dxa"/>
          </w:tcPr>
          <w:p w14:paraId="274DCCEE" w14:textId="164D7123" w:rsidR="003D02DF" w:rsidRPr="0092700B" w:rsidRDefault="003D02DF" w:rsidP="003D02DF">
            <w:pPr>
              <w:widowControl w:val="0"/>
              <w:spacing w:line="360" w:lineRule="auto"/>
              <w:jc w:val="center"/>
              <w:rPr>
                <w:rStyle w:val="apple-converted-space"/>
                <w:rFonts w:eastAsia="Calibri"/>
              </w:rPr>
            </w:pPr>
            <w:r>
              <w:rPr>
                <w:rStyle w:val="apple-converted-space"/>
                <w:rFonts w:eastAsia="Calibri"/>
              </w:rPr>
              <w:lastRenderedPageBreak/>
              <w:t>10</w:t>
            </w:r>
            <w:r w:rsidR="00D27D36">
              <w:rPr>
                <w:rStyle w:val="apple-converted-space"/>
                <w:rFonts w:eastAsia="Calibri"/>
              </w:rPr>
              <w:t>:</w:t>
            </w:r>
            <w:r w:rsidR="005822F0">
              <w:rPr>
                <w:rStyle w:val="apple-converted-space"/>
                <w:rFonts w:eastAsia="Calibri"/>
              </w:rPr>
              <w:t>15</w:t>
            </w:r>
            <w:r w:rsidR="00D27D36">
              <w:rPr>
                <w:rStyle w:val="apple-converted-space"/>
                <w:rFonts w:eastAsia="Calibri"/>
              </w:rPr>
              <w:t xml:space="preserve"> – </w:t>
            </w:r>
            <w:r w:rsidRPr="0092700B">
              <w:rPr>
                <w:rStyle w:val="apple-converted-space"/>
                <w:rFonts w:eastAsia="Calibri"/>
              </w:rPr>
              <w:t>10</w:t>
            </w:r>
            <w:r w:rsidR="00D27D36">
              <w:rPr>
                <w:rStyle w:val="apple-converted-space"/>
                <w:rFonts w:eastAsia="Calibri"/>
              </w:rPr>
              <w:t>:</w:t>
            </w:r>
            <w:r w:rsidR="005822F0">
              <w:rPr>
                <w:rStyle w:val="apple-converted-space"/>
                <w:rFonts w:eastAsia="Calibri"/>
              </w:rPr>
              <w:t>25</w:t>
            </w:r>
          </w:p>
        </w:tc>
        <w:tc>
          <w:tcPr>
            <w:tcW w:w="13918" w:type="dxa"/>
            <w:gridSpan w:val="3"/>
          </w:tcPr>
          <w:p w14:paraId="6EBB7BE2" w14:textId="029F7F7C" w:rsidR="003D02DF" w:rsidRPr="0092700B" w:rsidRDefault="003D02DF" w:rsidP="003D02DF">
            <w:pPr>
              <w:widowControl w:val="0"/>
              <w:spacing w:line="360" w:lineRule="auto"/>
              <w:rPr>
                <w:rStyle w:val="apple-converted-space"/>
                <w:rFonts w:eastAsia="Calibri"/>
              </w:rPr>
            </w:pPr>
            <w:r w:rsidRPr="0092700B">
              <w:rPr>
                <w:rStyle w:val="apple-converted-space"/>
                <w:rFonts w:eastAsia="Calibri"/>
              </w:rPr>
              <w:t>Przerwa</w:t>
            </w:r>
          </w:p>
        </w:tc>
      </w:tr>
      <w:tr w:rsidR="005822F0" w:rsidRPr="0092700B" w14:paraId="1EC24E83" w14:textId="77777777" w:rsidTr="002C73FC">
        <w:trPr>
          <w:cantSplit/>
          <w:trHeight w:val="600"/>
          <w:jc w:val="center"/>
        </w:trPr>
        <w:tc>
          <w:tcPr>
            <w:tcW w:w="1696" w:type="dxa"/>
          </w:tcPr>
          <w:p w14:paraId="77003AAD" w14:textId="3E3884FA" w:rsidR="005822F0" w:rsidRPr="00D27D36" w:rsidRDefault="00163EBA" w:rsidP="003D02DF">
            <w:pPr>
              <w:widowControl w:val="0"/>
              <w:spacing w:line="360" w:lineRule="auto"/>
              <w:jc w:val="center"/>
              <w:rPr>
                <w:rStyle w:val="apple-converted-space"/>
                <w:rFonts w:eastAsia="Calibri"/>
              </w:rPr>
            </w:pPr>
            <w:r w:rsidRPr="00D27D36">
              <w:rPr>
                <w:rStyle w:val="apple-converted-space"/>
                <w:rFonts w:eastAsia="Calibri"/>
              </w:rPr>
              <w:t>10</w:t>
            </w:r>
            <w:r w:rsidR="00D27D36">
              <w:rPr>
                <w:rStyle w:val="apple-converted-space"/>
                <w:rFonts w:eastAsia="Calibri"/>
              </w:rPr>
              <w:t>:</w:t>
            </w:r>
            <w:r w:rsidRPr="00D27D36">
              <w:rPr>
                <w:rStyle w:val="apple-converted-space"/>
                <w:rFonts w:eastAsia="Calibri"/>
              </w:rPr>
              <w:t>25 – 11</w:t>
            </w:r>
            <w:r w:rsidR="00D27D36">
              <w:rPr>
                <w:rStyle w:val="apple-converted-space"/>
                <w:rFonts w:eastAsia="Calibri"/>
              </w:rPr>
              <w:t>:</w:t>
            </w:r>
            <w:r w:rsidRPr="00D27D36">
              <w:rPr>
                <w:rStyle w:val="apple-converted-space"/>
                <w:rFonts w:eastAsia="Calibri"/>
              </w:rPr>
              <w:t>40</w:t>
            </w:r>
          </w:p>
        </w:tc>
        <w:tc>
          <w:tcPr>
            <w:tcW w:w="13918" w:type="dxa"/>
            <w:gridSpan w:val="3"/>
          </w:tcPr>
          <w:p w14:paraId="1500B78D" w14:textId="5203EF4E" w:rsidR="00163EBA" w:rsidRPr="009C1C27" w:rsidRDefault="00163EBA" w:rsidP="00D27D36">
            <w:pPr>
              <w:spacing w:line="276" w:lineRule="auto"/>
            </w:pPr>
            <w:proofErr w:type="spellStart"/>
            <w:r w:rsidRPr="009C1C27">
              <w:t>Tirzepatyd</w:t>
            </w:r>
            <w:proofErr w:type="spellEnd"/>
            <w:r w:rsidRPr="009C1C27">
              <w:t xml:space="preserve"> - </w:t>
            </w:r>
            <w:r w:rsidR="006F5B4D" w:rsidRPr="009C1C27">
              <w:t>nowość</w:t>
            </w:r>
            <w:r w:rsidRPr="009C1C27">
              <w:t xml:space="preserve"> w gabinecie lekarza endokrynologa</w:t>
            </w:r>
          </w:p>
          <w:p w14:paraId="27A99134" w14:textId="406B13B6" w:rsidR="00163EBA" w:rsidRPr="009C1C27" w:rsidRDefault="00163EBA" w:rsidP="00D27D36">
            <w:pPr>
              <w:spacing w:line="276" w:lineRule="auto"/>
            </w:pPr>
            <w:r w:rsidRPr="009C1C27">
              <w:t>Przewodnicząca: prof. dr hab. n. med. Beata Kos-Kudła</w:t>
            </w:r>
          </w:p>
          <w:p w14:paraId="0A43AFD0" w14:textId="77777777" w:rsidR="00163EBA" w:rsidRPr="009C1C27" w:rsidRDefault="00163EBA" w:rsidP="00163EBA"/>
          <w:p w14:paraId="0216E84E" w14:textId="6663710B" w:rsidR="00163EBA" w:rsidRPr="009C1C27" w:rsidRDefault="00D27D36" w:rsidP="00D27D36">
            <w:pPr>
              <w:spacing w:line="276" w:lineRule="auto"/>
            </w:pPr>
            <w:r w:rsidRPr="009C1C27">
              <w:t xml:space="preserve">10:25 </w:t>
            </w:r>
            <w:r w:rsidR="00163EBA" w:rsidRPr="009C1C27">
              <w:t>– 10</w:t>
            </w:r>
            <w:r w:rsidRPr="009C1C27">
              <w:t>:</w:t>
            </w:r>
            <w:r w:rsidR="00163EBA" w:rsidRPr="009C1C27">
              <w:t xml:space="preserve">45 </w:t>
            </w:r>
            <w:r w:rsidR="006F5B4D" w:rsidRPr="009C1C27">
              <w:t>Punkt zwrotny dla pacjentów z otyłością</w:t>
            </w:r>
            <w:r w:rsidR="00163EBA" w:rsidRPr="009C1C27">
              <w:br/>
              <w:t>prof. dr hab. n</w:t>
            </w:r>
            <w:r w:rsidR="00F833D9" w:rsidRPr="009C1C27">
              <w:t>. med.</w:t>
            </w:r>
            <w:r w:rsidR="00163EBA" w:rsidRPr="009C1C27">
              <w:t xml:space="preserve"> Beata Matyjaszek-Matuszek   </w:t>
            </w:r>
          </w:p>
          <w:p w14:paraId="76C7E60C" w14:textId="77777777" w:rsidR="00D27D36" w:rsidRPr="009C1C27" w:rsidRDefault="00D27D36" w:rsidP="00D27D36">
            <w:pPr>
              <w:spacing w:line="276" w:lineRule="auto"/>
            </w:pPr>
          </w:p>
          <w:p w14:paraId="200DD037" w14:textId="62AC27A4" w:rsidR="00F833D9" w:rsidRPr="009C1C27" w:rsidRDefault="00163EBA" w:rsidP="00D27D36">
            <w:pPr>
              <w:spacing w:line="276" w:lineRule="auto"/>
            </w:pPr>
            <w:r w:rsidRPr="009C1C27">
              <w:t>10</w:t>
            </w:r>
            <w:r w:rsidR="00F833D9" w:rsidRPr="009C1C27">
              <w:t>:</w:t>
            </w:r>
            <w:r w:rsidRPr="009C1C27">
              <w:t>45 – 11</w:t>
            </w:r>
            <w:r w:rsidR="00F833D9" w:rsidRPr="009C1C27">
              <w:t>:</w:t>
            </w:r>
            <w:r w:rsidRPr="009C1C27">
              <w:t>05 Nowa nadzieja dla pacjentów z cukrzycą</w:t>
            </w:r>
            <w:r w:rsidR="006F5B4D" w:rsidRPr="009C1C27">
              <w:t xml:space="preserve"> typu II</w:t>
            </w:r>
          </w:p>
          <w:p w14:paraId="43DA9DE0" w14:textId="50134270" w:rsidR="00163EBA" w:rsidRPr="009C1C27" w:rsidRDefault="00F833D9" w:rsidP="00D27D36">
            <w:pPr>
              <w:spacing w:line="276" w:lineRule="auto"/>
            </w:pPr>
            <w:r w:rsidRPr="009C1C27">
              <w:rPr>
                <w:lang w:val="en-GB"/>
              </w:rPr>
              <w:t xml:space="preserve">prof. </w:t>
            </w:r>
            <w:proofErr w:type="spellStart"/>
            <w:r w:rsidRPr="009C1C27">
              <w:rPr>
                <w:lang w:val="en-GB"/>
              </w:rPr>
              <w:t>dr</w:t>
            </w:r>
            <w:proofErr w:type="spellEnd"/>
            <w:r w:rsidRPr="009C1C27">
              <w:rPr>
                <w:lang w:val="en-GB"/>
              </w:rPr>
              <w:t xml:space="preserve"> hab. n. med. </w:t>
            </w:r>
            <w:r w:rsidR="00163EBA" w:rsidRPr="009C1C27">
              <w:t xml:space="preserve">Adam </w:t>
            </w:r>
            <w:proofErr w:type="spellStart"/>
            <w:r w:rsidR="00163EBA" w:rsidRPr="009C1C27">
              <w:t>Krętowski</w:t>
            </w:r>
            <w:proofErr w:type="spellEnd"/>
          </w:p>
          <w:p w14:paraId="11EF1D8A" w14:textId="77777777" w:rsidR="00163EBA" w:rsidRPr="009C1C27" w:rsidRDefault="00163EBA" w:rsidP="00D27D36">
            <w:pPr>
              <w:spacing w:line="276" w:lineRule="auto"/>
            </w:pPr>
          </w:p>
          <w:p w14:paraId="34E7744B" w14:textId="134A3C22" w:rsidR="00163EBA" w:rsidRPr="009C1C27" w:rsidRDefault="00163EBA" w:rsidP="00D27D36">
            <w:pPr>
              <w:spacing w:line="276" w:lineRule="auto"/>
            </w:pPr>
            <w:r w:rsidRPr="009C1C27">
              <w:t>11</w:t>
            </w:r>
            <w:r w:rsidR="00F833D9" w:rsidRPr="009C1C27">
              <w:t>:</w:t>
            </w:r>
            <w:r w:rsidRPr="009C1C27">
              <w:t>05</w:t>
            </w:r>
            <w:r w:rsidR="00F833D9" w:rsidRPr="009C1C27">
              <w:t xml:space="preserve"> – </w:t>
            </w:r>
            <w:r w:rsidRPr="009C1C27">
              <w:t>11</w:t>
            </w:r>
            <w:r w:rsidR="00F833D9" w:rsidRPr="009C1C27">
              <w:t>:</w:t>
            </w:r>
            <w:r w:rsidRPr="009C1C27">
              <w:t>25</w:t>
            </w:r>
            <w:r w:rsidR="00F833D9" w:rsidRPr="009C1C27">
              <w:t xml:space="preserve"> </w:t>
            </w:r>
            <w:r w:rsidRPr="009C1C27">
              <w:t>Czy wytyczne nadążają za wynikami klinicznymi?</w:t>
            </w:r>
            <w:r w:rsidRPr="009C1C27">
              <w:br/>
              <w:t xml:space="preserve">prof. dr hab. n. med. Beata Kos-Kudła </w:t>
            </w:r>
          </w:p>
          <w:p w14:paraId="31B9BDE0" w14:textId="77777777" w:rsidR="00163EBA" w:rsidRPr="009C1C27" w:rsidRDefault="00163EBA" w:rsidP="00163EBA"/>
          <w:p w14:paraId="215E3665" w14:textId="4B81798F" w:rsidR="00163EBA" w:rsidRPr="009C1C27" w:rsidRDefault="00163EBA" w:rsidP="00163EBA">
            <w:r w:rsidRPr="009C1C27">
              <w:t>11</w:t>
            </w:r>
            <w:r w:rsidR="00F833D9" w:rsidRPr="009C1C27">
              <w:t>:</w:t>
            </w:r>
            <w:r w:rsidRPr="009C1C27">
              <w:t>25 – 11</w:t>
            </w:r>
            <w:r w:rsidR="00F833D9" w:rsidRPr="009C1C27">
              <w:t>:</w:t>
            </w:r>
            <w:r w:rsidR="00203125" w:rsidRPr="009C1C27">
              <w:t>40</w:t>
            </w:r>
            <w:r w:rsidRPr="009C1C27">
              <w:t xml:space="preserve"> Dyskusja</w:t>
            </w:r>
          </w:p>
          <w:p w14:paraId="32E0E629" w14:textId="77777777" w:rsidR="00F833D9" w:rsidRPr="009C1C27" w:rsidRDefault="00F833D9" w:rsidP="00163EBA"/>
          <w:p w14:paraId="5ED7FAED" w14:textId="507E6344" w:rsidR="002822D6" w:rsidRPr="009C1C27" w:rsidRDefault="009477B6" w:rsidP="002822D6">
            <w:pPr>
              <w:rPr>
                <w:rStyle w:val="apple-converted-space"/>
              </w:rPr>
            </w:pPr>
            <w:r w:rsidRPr="009C1C27">
              <w:rPr>
                <w:rStyle w:val="apple-converted-space"/>
              </w:rPr>
              <w:t xml:space="preserve">Sesja sponsorowana przez Eli </w:t>
            </w:r>
            <w:proofErr w:type="spellStart"/>
            <w:r w:rsidRPr="009C1C27">
              <w:rPr>
                <w:rStyle w:val="apple-converted-space"/>
              </w:rPr>
              <w:t>Lilly</w:t>
            </w:r>
            <w:proofErr w:type="spellEnd"/>
            <w:r w:rsidR="002822D6" w:rsidRPr="009C1C27">
              <w:rPr>
                <w:rStyle w:val="apple-converted-space"/>
              </w:rPr>
              <w:br/>
            </w:r>
          </w:p>
        </w:tc>
      </w:tr>
      <w:tr w:rsidR="005822F0" w:rsidRPr="0092700B" w14:paraId="67B94D3B" w14:textId="77777777" w:rsidTr="002C73FC">
        <w:trPr>
          <w:cantSplit/>
          <w:jc w:val="center"/>
        </w:trPr>
        <w:tc>
          <w:tcPr>
            <w:tcW w:w="1696" w:type="dxa"/>
          </w:tcPr>
          <w:p w14:paraId="4B12F8A0" w14:textId="6979E0BE" w:rsidR="005822F0" w:rsidRPr="002822D6" w:rsidRDefault="005822F0" w:rsidP="003D02DF">
            <w:pPr>
              <w:widowControl w:val="0"/>
              <w:spacing w:line="360" w:lineRule="auto"/>
              <w:jc w:val="center"/>
              <w:rPr>
                <w:rStyle w:val="apple-converted-space"/>
                <w:rFonts w:eastAsia="Calibri"/>
              </w:rPr>
            </w:pPr>
            <w:r w:rsidRPr="002822D6">
              <w:rPr>
                <w:rStyle w:val="apple-converted-space"/>
                <w:rFonts w:eastAsia="Calibri"/>
              </w:rPr>
              <w:t>11:</w:t>
            </w:r>
            <w:r w:rsidR="006D1DC3" w:rsidRPr="002822D6">
              <w:rPr>
                <w:rStyle w:val="apple-converted-space"/>
                <w:rFonts w:eastAsia="Calibri"/>
              </w:rPr>
              <w:t>4</w:t>
            </w:r>
            <w:r w:rsidRPr="002822D6">
              <w:rPr>
                <w:rStyle w:val="apple-converted-space"/>
                <w:rFonts w:eastAsia="Calibri"/>
              </w:rPr>
              <w:t>0</w:t>
            </w:r>
            <w:r w:rsidR="00F833D9">
              <w:rPr>
                <w:rStyle w:val="apple-converted-space"/>
                <w:rFonts w:eastAsia="Calibri"/>
              </w:rPr>
              <w:t xml:space="preserve"> – </w:t>
            </w:r>
            <w:r w:rsidRPr="002822D6">
              <w:rPr>
                <w:rStyle w:val="apple-converted-space"/>
                <w:rFonts w:eastAsia="Calibri"/>
              </w:rPr>
              <w:t>11:</w:t>
            </w:r>
            <w:r w:rsidR="006D1DC3" w:rsidRPr="002822D6">
              <w:rPr>
                <w:rStyle w:val="apple-converted-space"/>
                <w:rFonts w:eastAsia="Calibri"/>
              </w:rPr>
              <w:t>5</w:t>
            </w:r>
            <w:r w:rsidRPr="002822D6">
              <w:rPr>
                <w:rStyle w:val="apple-converted-space"/>
                <w:rFonts w:eastAsia="Calibri"/>
              </w:rPr>
              <w:t>0</w:t>
            </w:r>
          </w:p>
        </w:tc>
        <w:tc>
          <w:tcPr>
            <w:tcW w:w="13918" w:type="dxa"/>
            <w:gridSpan w:val="3"/>
            <w:vAlign w:val="center"/>
          </w:tcPr>
          <w:p w14:paraId="31D8DD94" w14:textId="7BBCC6F6" w:rsidR="005822F0" w:rsidRPr="009C1C27" w:rsidRDefault="005822F0" w:rsidP="005822F0">
            <w:pPr>
              <w:spacing w:line="360" w:lineRule="auto"/>
              <w:rPr>
                <w:rStyle w:val="apple-converted-space"/>
              </w:rPr>
            </w:pPr>
            <w:r w:rsidRPr="009C1C27">
              <w:rPr>
                <w:rStyle w:val="apple-converted-space"/>
              </w:rPr>
              <w:t>Przerwa</w:t>
            </w:r>
          </w:p>
        </w:tc>
      </w:tr>
      <w:tr w:rsidR="003D02DF" w:rsidRPr="0092700B" w14:paraId="73E4C480" w14:textId="77777777" w:rsidTr="002C73FC">
        <w:trPr>
          <w:cantSplit/>
          <w:jc w:val="center"/>
        </w:trPr>
        <w:tc>
          <w:tcPr>
            <w:tcW w:w="1696" w:type="dxa"/>
          </w:tcPr>
          <w:p w14:paraId="6222C0A2" w14:textId="37229508" w:rsidR="003D02DF" w:rsidRPr="002822D6" w:rsidRDefault="006D1DC3" w:rsidP="003D02DF">
            <w:pPr>
              <w:widowControl w:val="0"/>
              <w:spacing w:line="360" w:lineRule="auto"/>
              <w:jc w:val="center"/>
              <w:rPr>
                <w:rStyle w:val="apple-converted-space"/>
                <w:rFonts w:eastAsia="Calibri"/>
              </w:rPr>
            </w:pPr>
            <w:r w:rsidRPr="002822D6">
              <w:rPr>
                <w:rStyle w:val="apple-converted-space"/>
                <w:rFonts w:eastAsia="Calibri"/>
              </w:rPr>
              <w:t>11</w:t>
            </w:r>
            <w:r w:rsidR="00F833D9">
              <w:rPr>
                <w:rStyle w:val="apple-converted-space"/>
                <w:rFonts w:eastAsia="Calibri"/>
              </w:rPr>
              <w:t>:</w:t>
            </w:r>
            <w:r w:rsidRPr="002822D6">
              <w:rPr>
                <w:rStyle w:val="apple-converted-space"/>
                <w:rFonts w:eastAsia="Calibri"/>
              </w:rPr>
              <w:t>5</w:t>
            </w:r>
            <w:r w:rsidR="00D23037" w:rsidRPr="002822D6">
              <w:rPr>
                <w:rStyle w:val="apple-converted-space"/>
                <w:rFonts w:eastAsia="Calibri"/>
              </w:rPr>
              <w:t>0</w:t>
            </w:r>
            <w:r w:rsidR="00F833D9">
              <w:rPr>
                <w:rStyle w:val="apple-converted-space"/>
                <w:rFonts w:eastAsia="Calibri"/>
              </w:rPr>
              <w:t xml:space="preserve"> </w:t>
            </w:r>
            <w:r w:rsidR="003D02DF" w:rsidRPr="002822D6">
              <w:rPr>
                <w:rStyle w:val="apple-converted-space"/>
                <w:rFonts w:eastAsia="Calibri"/>
              </w:rPr>
              <w:t>– 13:</w:t>
            </w:r>
            <w:r w:rsidRPr="002822D6">
              <w:rPr>
                <w:rStyle w:val="apple-converted-space"/>
                <w:rFonts w:eastAsia="Calibri"/>
              </w:rPr>
              <w:t>2</w:t>
            </w:r>
            <w:r w:rsidR="00D23037" w:rsidRPr="002822D6">
              <w:rPr>
                <w:rStyle w:val="apple-converted-space"/>
                <w:rFonts w:eastAsia="Calibri"/>
              </w:rPr>
              <w:t>0</w:t>
            </w:r>
          </w:p>
        </w:tc>
        <w:tc>
          <w:tcPr>
            <w:tcW w:w="13918" w:type="dxa"/>
            <w:gridSpan w:val="3"/>
          </w:tcPr>
          <w:p w14:paraId="2AB1BD53" w14:textId="77777777" w:rsidR="003D02DF" w:rsidRPr="00F833D9" w:rsidRDefault="003D02DF" w:rsidP="003D02DF">
            <w:pPr>
              <w:pStyle w:val="NormalWeb"/>
              <w:widowControl w:val="0"/>
              <w:spacing w:beforeAutospacing="0" w:afterAutospacing="0" w:line="360" w:lineRule="auto"/>
              <w:rPr>
                <w:rStyle w:val="apple-converted-space"/>
              </w:rPr>
            </w:pPr>
            <w:r w:rsidRPr="00F833D9">
              <w:rPr>
                <w:rStyle w:val="apple-converted-space"/>
              </w:rPr>
              <w:t>Sesja VARIA</w:t>
            </w:r>
          </w:p>
          <w:p w14:paraId="6A44FE83" w14:textId="410AA1C0" w:rsidR="003D02DF" w:rsidRPr="00F833D9" w:rsidRDefault="003D02DF" w:rsidP="003D02DF">
            <w:pPr>
              <w:pStyle w:val="ListParagraph"/>
              <w:widowControl w:val="0"/>
              <w:spacing w:after="0" w:line="360" w:lineRule="auto"/>
              <w:ind w:left="0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44DA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Przewodniczący:</w:t>
            </w:r>
            <w:r w:rsidR="00564BFF" w:rsidRPr="00044DA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4C535B" w:rsidRPr="00044DAC">
              <w:rPr>
                <w:rStyle w:val="apple-converted-space"/>
              </w:rPr>
              <w:t>prof.</w:t>
            </w:r>
            <w:proofErr w:type="gramEnd"/>
            <w:r w:rsidR="004C535B" w:rsidRPr="00044DAC">
              <w:rPr>
                <w:rStyle w:val="apple-converted-space"/>
              </w:rPr>
              <w:t xml:space="preserve"> dr hab. n. med. </w:t>
            </w:r>
            <w:r w:rsidR="00564BFF" w:rsidRPr="00044DA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Aneta Gawlik-Starzyk</w:t>
            </w:r>
            <w:r w:rsidR="00DC6A4F" w:rsidRPr="00044DA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C535B" w:rsidRPr="00044DAC">
              <w:rPr>
                <w:rStyle w:val="apple-converted-space"/>
              </w:rPr>
              <w:t xml:space="preserve">prof. dr hab. n. med. </w:t>
            </w:r>
            <w:r w:rsidR="00DC6A4F" w:rsidRPr="00044DA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Małgorzata Karbownik-Lewińska</w:t>
            </w:r>
          </w:p>
        </w:tc>
      </w:tr>
      <w:tr w:rsidR="003D02DF" w:rsidRPr="0092700B" w14:paraId="7408152C" w14:textId="77777777" w:rsidTr="002C73FC">
        <w:trPr>
          <w:cantSplit/>
          <w:jc w:val="center"/>
        </w:trPr>
        <w:tc>
          <w:tcPr>
            <w:tcW w:w="1696" w:type="dxa"/>
          </w:tcPr>
          <w:p w14:paraId="2BF0B8B8" w14:textId="77777777" w:rsidR="003D02DF" w:rsidRPr="002822D6" w:rsidRDefault="003D02DF" w:rsidP="003D02DF">
            <w:pPr>
              <w:widowControl w:val="0"/>
              <w:spacing w:line="360" w:lineRule="auto"/>
              <w:jc w:val="center"/>
              <w:rPr>
                <w:rStyle w:val="apple-converted-space"/>
                <w:rFonts w:eastAsia="Calibri"/>
              </w:rPr>
            </w:pPr>
          </w:p>
        </w:tc>
        <w:tc>
          <w:tcPr>
            <w:tcW w:w="13918" w:type="dxa"/>
            <w:gridSpan w:val="3"/>
            <w:vAlign w:val="center"/>
          </w:tcPr>
          <w:p w14:paraId="60B27407" w14:textId="26C89378" w:rsidR="003D02DF" w:rsidRPr="002822D6" w:rsidRDefault="003D02DF" w:rsidP="003D02DF">
            <w:pPr>
              <w:widowControl w:val="0"/>
              <w:spacing w:line="360" w:lineRule="auto"/>
              <w:rPr>
                <w:rStyle w:val="apple-converted-space"/>
              </w:rPr>
            </w:pPr>
            <w:r w:rsidRPr="002822D6">
              <w:rPr>
                <w:rStyle w:val="apple-converted-space"/>
                <w:rFonts w:eastAsia="Calibri"/>
              </w:rPr>
              <w:t>1</w:t>
            </w:r>
            <w:r w:rsidR="006D1DC3" w:rsidRPr="002822D6">
              <w:rPr>
                <w:rStyle w:val="apple-converted-space"/>
                <w:rFonts w:eastAsia="Calibri"/>
              </w:rPr>
              <w:t>1</w:t>
            </w:r>
            <w:r w:rsidR="00F833D9">
              <w:rPr>
                <w:rStyle w:val="apple-converted-space"/>
                <w:rFonts w:eastAsia="Calibri"/>
              </w:rPr>
              <w:t>:</w:t>
            </w:r>
            <w:r w:rsidR="006D1DC3" w:rsidRPr="002822D6">
              <w:rPr>
                <w:rStyle w:val="apple-converted-space"/>
                <w:rFonts w:eastAsia="Calibri"/>
              </w:rPr>
              <w:t>5</w:t>
            </w:r>
            <w:r w:rsidR="00D23037" w:rsidRPr="002822D6">
              <w:rPr>
                <w:rStyle w:val="apple-converted-space"/>
                <w:rFonts w:eastAsia="Calibri"/>
              </w:rPr>
              <w:t>0</w:t>
            </w:r>
            <w:r w:rsidR="00F833D9">
              <w:rPr>
                <w:rStyle w:val="apple-converted-space"/>
                <w:rFonts w:eastAsia="Calibri"/>
              </w:rPr>
              <w:t xml:space="preserve"> </w:t>
            </w:r>
            <w:r w:rsidRPr="002822D6">
              <w:rPr>
                <w:rStyle w:val="apple-converted-space"/>
                <w:rFonts w:eastAsia="Calibri"/>
              </w:rPr>
              <w:t>– 12:</w:t>
            </w:r>
            <w:r w:rsidR="006D1DC3" w:rsidRPr="002822D6">
              <w:rPr>
                <w:rStyle w:val="apple-converted-space"/>
                <w:rFonts w:eastAsia="Calibri"/>
              </w:rPr>
              <w:t>1</w:t>
            </w:r>
            <w:r w:rsidR="00D23037" w:rsidRPr="002822D6">
              <w:rPr>
                <w:rStyle w:val="apple-converted-space"/>
                <w:rFonts w:eastAsia="Calibri"/>
              </w:rPr>
              <w:t>0</w:t>
            </w:r>
            <w:r w:rsidRPr="002822D6">
              <w:rPr>
                <w:rStyle w:val="apple-converted-space"/>
                <w:rFonts w:eastAsia="Calibri"/>
              </w:rPr>
              <w:t xml:space="preserve"> </w:t>
            </w:r>
            <w:proofErr w:type="spellStart"/>
            <w:r w:rsidRPr="002822D6">
              <w:rPr>
                <w:rStyle w:val="apple-converted-space"/>
              </w:rPr>
              <w:t>Endokrynne</w:t>
            </w:r>
            <w:proofErr w:type="spellEnd"/>
            <w:r w:rsidRPr="002822D6">
              <w:rPr>
                <w:rStyle w:val="apple-converted-space"/>
              </w:rPr>
              <w:t xml:space="preserve"> implikacje </w:t>
            </w:r>
            <w:proofErr w:type="spellStart"/>
            <w:r w:rsidRPr="002822D6">
              <w:rPr>
                <w:rStyle w:val="apple-converted-space"/>
              </w:rPr>
              <w:t>stłuszczeniowej</w:t>
            </w:r>
            <w:proofErr w:type="spellEnd"/>
            <w:r w:rsidRPr="002822D6">
              <w:rPr>
                <w:rStyle w:val="apple-converted-space"/>
              </w:rPr>
              <w:t xml:space="preserve"> choroby wątroby (MAFLD)</w:t>
            </w:r>
          </w:p>
          <w:p w14:paraId="4CEB2570" w14:textId="391A2428" w:rsidR="003D02DF" w:rsidRPr="002822D6" w:rsidRDefault="003D02DF" w:rsidP="003D02DF">
            <w:pPr>
              <w:widowControl w:val="0"/>
              <w:spacing w:line="360" w:lineRule="auto"/>
              <w:rPr>
                <w:rStyle w:val="apple-converted-space"/>
              </w:rPr>
            </w:pPr>
            <w:r w:rsidRPr="002822D6">
              <w:rPr>
                <w:rStyle w:val="apple-converted-space"/>
                <w:lang w:val="en-US"/>
              </w:rPr>
              <w:t xml:space="preserve">prof. </w:t>
            </w:r>
            <w:proofErr w:type="spellStart"/>
            <w:r w:rsidRPr="002822D6">
              <w:rPr>
                <w:rStyle w:val="apple-converted-space"/>
                <w:lang w:val="en-US"/>
              </w:rPr>
              <w:t>dr</w:t>
            </w:r>
            <w:proofErr w:type="spellEnd"/>
            <w:r w:rsidRPr="002822D6">
              <w:rPr>
                <w:rStyle w:val="apple-converted-space"/>
                <w:lang w:val="en-US"/>
              </w:rPr>
              <w:t xml:space="preserve"> hab. n. med. </w:t>
            </w:r>
            <w:r w:rsidRPr="002822D6">
              <w:rPr>
                <w:rStyle w:val="apple-converted-space"/>
              </w:rPr>
              <w:t>Bogdan Marek</w:t>
            </w:r>
          </w:p>
        </w:tc>
      </w:tr>
      <w:tr w:rsidR="003D02DF" w:rsidRPr="0092700B" w14:paraId="46EE7DE5" w14:textId="77777777" w:rsidTr="002C73FC">
        <w:trPr>
          <w:cantSplit/>
          <w:jc w:val="center"/>
        </w:trPr>
        <w:tc>
          <w:tcPr>
            <w:tcW w:w="1696" w:type="dxa"/>
          </w:tcPr>
          <w:p w14:paraId="1A74C0E9" w14:textId="764A63B8" w:rsidR="003D02DF" w:rsidRPr="002822D6" w:rsidRDefault="003D02DF" w:rsidP="003D02DF">
            <w:pPr>
              <w:widowControl w:val="0"/>
              <w:spacing w:line="360" w:lineRule="auto"/>
              <w:jc w:val="center"/>
              <w:rPr>
                <w:rStyle w:val="apple-converted-space"/>
              </w:rPr>
            </w:pPr>
          </w:p>
        </w:tc>
        <w:tc>
          <w:tcPr>
            <w:tcW w:w="13918" w:type="dxa"/>
            <w:gridSpan w:val="3"/>
            <w:vAlign w:val="center"/>
          </w:tcPr>
          <w:p w14:paraId="6A82B2B5" w14:textId="777287B5" w:rsidR="003D02DF" w:rsidRPr="00163EBA" w:rsidRDefault="003D02DF" w:rsidP="003D02DF">
            <w:pPr>
              <w:widowControl w:val="0"/>
              <w:spacing w:line="360" w:lineRule="auto"/>
              <w:rPr>
                <w:rStyle w:val="apple-converted-space"/>
              </w:rPr>
            </w:pPr>
            <w:r w:rsidRPr="00163EBA">
              <w:rPr>
                <w:rStyle w:val="apple-converted-space"/>
                <w:rFonts w:eastAsia="Calibri"/>
              </w:rPr>
              <w:t>12:</w:t>
            </w:r>
            <w:r w:rsidR="006D1DC3" w:rsidRPr="00163EBA">
              <w:rPr>
                <w:rStyle w:val="apple-converted-space"/>
                <w:rFonts w:eastAsia="Calibri"/>
              </w:rPr>
              <w:t>1</w:t>
            </w:r>
            <w:r w:rsidR="00D23037" w:rsidRPr="00163EBA">
              <w:rPr>
                <w:rStyle w:val="apple-converted-space"/>
                <w:rFonts w:eastAsia="Calibri"/>
              </w:rPr>
              <w:t>0</w:t>
            </w:r>
            <w:r w:rsidRPr="00163EBA">
              <w:rPr>
                <w:rStyle w:val="apple-converted-space"/>
                <w:rFonts w:eastAsia="Calibri"/>
              </w:rPr>
              <w:t xml:space="preserve"> – 12:</w:t>
            </w:r>
            <w:r w:rsidR="006D1DC3" w:rsidRPr="00163EBA">
              <w:rPr>
                <w:rStyle w:val="apple-converted-space"/>
                <w:rFonts w:eastAsia="Calibri"/>
              </w:rPr>
              <w:t>3</w:t>
            </w:r>
            <w:r w:rsidR="00D23037" w:rsidRPr="00163EBA">
              <w:rPr>
                <w:rStyle w:val="apple-converted-space"/>
                <w:rFonts w:eastAsia="Calibri"/>
              </w:rPr>
              <w:t>0</w:t>
            </w:r>
            <w:r w:rsidRPr="00163EBA">
              <w:rPr>
                <w:rStyle w:val="apple-converted-space"/>
                <w:rFonts w:eastAsia="Calibri"/>
              </w:rPr>
              <w:t xml:space="preserve"> </w:t>
            </w:r>
            <w:r w:rsidRPr="00163EBA">
              <w:rPr>
                <w:rStyle w:val="apple-converted-space"/>
              </w:rPr>
              <w:t xml:space="preserve">Indukcja dojrzewania płciowego u pacjentów z </w:t>
            </w:r>
            <w:proofErr w:type="spellStart"/>
            <w:r w:rsidRPr="00163EBA">
              <w:rPr>
                <w:rStyle w:val="apple-converted-space"/>
              </w:rPr>
              <w:t>hipogonadyzmem</w:t>
            </w:r>
            <w:proofErr w:type="spellEnd"/>
            <w:r w:rsidRPr="00163EBA">
              <w:rPr>
                <w:rStyle w:val="apple-converted-space"/>
              </w:rPr>
              <w:t xml:space="preserve"> – aktualne standardy postępowania</w:t>
            </w:r>
          </w:p>
          <w:p w14:paraId="0C19701B" w14:textId="39BB507E" w:rsidR="003D02DF" w:rsidRPr="00163EBA" w:rsidRDefault="00F833D9" w:rsidP="003D02DF">
            <w:pPr>
              <w:widowControl w:val="0"/>
              <w:spacing w:line="360" w:lineRule="auto"/>
              <w:rPr>
                <w:rStyle w:val="apple-converted-space"/>
              </w:rPr>
            </w:pPr>
            <w:r w:rsidRPr="005E0505">
              <w:rPr>
                <w:rStyle w:val="apple-converted-space"/>
                <w:lang w:val="en-US"/>
              </w:rPr>
              <w:t>p</w:t>
            </w:r>
            <w:r w:rsidR="008B6A76" w:rsidRPr="005E0505">
              <w:rPr>
                <w:rStyle w:val="apple-converted-space"/>
                <w:lang w:val="en-US"/>
              </w:rPr>
              <w:t xml:space="preserve">rof. </w:t>
            </w:r>
            <w:proofErr w:type="spellStart"/>
            <w:r w:rsidR="008B6A76" w:rsidRPr="005E0505">
              <w:rPr>
                <w:rStyle w:val="apple-converted-space"/>
                <w:lang w:val="en-US"/>
              </w:rPr>
              <w:t>d</w:t>
            </w:r>
            <w:r w:rsidR="003D02DF" w:rsidRPr="005E0505">
              <w:rPr>
                <w:rStyle w:val="apple-converted-space"/>
                <w:lang w:val="en-US"/>
              </w:rPr>
              <w:t>r</w:t>
            </w:r>
            <w:proofErr w:type="spellEnd"/>
            <w:r w:rsidR="003D02DF" w:rsidRPr="005E0505">
              <w:rPr>
                <w:rStyle w:val="apple-converted-space"/>
                <w:lang w:val="en-US"/>
              </w:rPr>
              <w:t xml:space="preserve"> hab. n. med. </w:t>
            </w:r>
            <w:r w:rsidR="003D02DF" w:rsidRPr="00163EBA">
              <w:rPr>
                <w:rStyle w:val="apple-converted-space"/>
              </w:rPr>
              <w:t>Aneta Gawlik</w:t>
            </w:r>
            <w:r w:rsidR="008B6A76" w:rsidRPr="00163EBA">
              <w:rPr>
                <w:rStyle w:val="apple-converted-space"/>
              </w:rPr>
              <w:t>-Starzyk</w:t>
            </w:r>
          </w:p>
        </w:tc>
      </w:tr>
      <w:tr w:rsidR="003D02DF" w:rsidRPr="0092700B" w14:paraId="28128791" w14:textId="77777777" w:rsidTr="002C73FC">
        <w:trPr>
          <w:cantSplit/>
          <w:jc w:val="center"/>
        </w:trPr>
        <w:tc>
          <w:tcPr>
            <w:tcW w:w="1696" w:type="dxa"/>
          </w:tcPr>
          <w:p w14:paraId="46609BF9" w14:textId="2BBAB7C9" w:rsidR="003D02DF" w:rsidRPr="002822D6" w:rsidRDefault="003D02DF" w:rsidP="003D02DF">
            <w:pPr>
              <w:widowControl w:val="0"/>
              <w:spacing w:line="360" w:lineRule="auto"/>
              <w:jc w:val="center"/>
              <w:rPr>
                <w:rStyle w:val="apple-converted-space"/>
              </w:rPr>
            </w:pPr>
          </w:p>
        </w:tc>
        <w:tc>
          <w:tcPr>
            <w:tcW w:w="13918" w:type="dxa"/>
            <w:gridSpan w:val="3"/>
            <w:vAlign w:val="center"/>
          </w:tcPr>
          <w:p w14:paraId="71B8BECD" w14:textId="3C4877ED" w:rsidR="003D02DF" w:rsidRPr="003D7183" w:rsidRDefault="003D02DF" w:rsidP="003D02DF">
            <w:pPr>
              <w:pStyle w:val="ListParagraph"/>
              <w:widowControl w:val="0"/>
              <w:spacing w:after="0" w:line="360" w:lineRule="auto"/>
              <w:ind w:left="0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3D7183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12:</w:t>
            </w:r>
            <w:r w:rsidR="006D1DC3" w:rsidRPr="003D7183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3</w:t>
            </w:r>
            <w:r w:rsidR="00D23037" w:rsidRPr="003D7183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0</w:t>
            </w:r>
            <w:r w:rsidRPr="003D7183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 w:rsidR="006D1DC3" w:rsidRPr="003D7183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2</w:t>
            </w:r>
            <w:r w:rsidRPr="003D7183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:</w:t>
            </w:r>
            <w:r w:rsidR="006D1DC3" w:rsidRPr="003D7183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5</w:t>
            </w:r>
            <w:r w:rsidR="00D23037" w:rsidRPr="003D7183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0</w:t>
            </w:r>
            <w:r w:rsidRPr="003D7183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 xml:space="preserve"> Analogi GLP 1 potencjalne zastosowanie w niepłodności męskiej</w:t>
            </w:r>
          </w:p>
          <w:p w14:paraId="034C7AE0" w14:textId="38688663" w:rsidR="003D02DF" w:rsidRPr="003D7183" w:rsidRDefault="00F833D9" w:rsidP="003D02DF">
            <w:pPr>
              <w:widowControl w:val="0"/>
              <w:spacing w:line="360" w:lineRule="auto"/>
              <w:rPr>
                <w:rStyle w:val="apple-converted-space"/>
              </w:rPr>
            </w:pPr>
            <w:r w:rsidRPr="003D7183">
              <w:rPr>
                <w:rStyle w:val="apple-converted-space"/>
              </w:rPr>
              <w:t>dr hab. n. med. Agnieszka Baranowska-</w:t>
            </w:r>
            <w:proofErr w:type="spellStart"/>
            <w:r w:rsidRPr="003D7183">
              <w:rPr>
                <w:rStyle w:val="apple-converted-space"/>
              </w:rPr>
              <w:t>Bik</w:t>
            </w:r>
            <w:proofErr w:type="spellEnd"/>
            <w:r w:rsidRPr="003D7183">
              <w:rPr>
                <w:rStyle w:val="apple-converted-space"/>
              </w:rPr>
              <w:t>, prof. CMKP</w:t>
            </w:r>
          </w:p>
        </w:tc>
      </w:tr>
      <w:tr w:rsidR="003D02DF" w:rsidRPr="0092700B" w14:paraId="14B50CCB" w14:textId="77777777" w:rsidTr="002C73FC">
        <w:trPr>
          <w:cantSplit/>
          <w:jc w:val="center"/>
        </w:trPr>
        <w:tc>
          <w:tcPr>
            <w:tcW w:w="1696" w:type="dxa"/>
          </w:tcPr>
          <w:p w14:paraId="69E79540" w14:textId="72DF58DB" w:rsidR="003D02DF" w:rsidRPr="002822D6" w:rsidRDefault="003D02DF" w:rsidP="003D02DF">
            <w:pPr>
              <w:widowControl w:val="0"/>
              <w:spacing w:line="360" w:lineRule="auto"/>
              <w:jc w:val="center"/>
              <w:rPr>
                <w:rStyle w:val="apple-converted-space"/>
              </w:rPr>
            </w:pPr>
          </w:p>
        </w:tc>
        <w:tc>
          <w:tcPr>
            <w:tcW w:w="13918" w:type="dxa"/>
            <w:gridSpan w:val="3"/>
            <w:vAlign w:val="center"/>
          </w:tcPr>
          <w:p w14:paraId="0ED679A7" w14:textId="60C64E12" w:rsidR="003D02DF" w:rsidRPr="003D7183" w:rsidRDefault="003D02DF" w:rsidP="003D02DF">
            <w:pPr>
              <w:widowControl w:val="0"/>
              <w:spacing w:line="360" w:lineRule="auto"/>
              <w:rPr>
                <w:rStyle w:val="apple-converted-space"/>
              </w:rPr>
            </w:pPr>
            <w:r w:rsidRPr="003D7183">
              <w:rPr>
                <w:rStyle w:val="apple-converted-space"/>
                <w:rFonts w:eastAsia="Calibri"/>
              </w:rPr>
              <w:t>1</w:t>
            </w:r>
            <w:r w:rsidR="006D1DC3" w:rsidRPr="003D7183">
              <w:rPr>
                <w:rStyle w:val="apple-converted-space"/>
                <w:rFonts w:eastAsia="Calibri"/>
              </w:rPr>
              <w:t>2</w:t>
            </w:r>
            <w:r w:rsidRPr="003D7183">
              <w:rPr>
                <w:rStyle w:val="apple-converted-space"/>
                <w:rFonts w:eastAsia="Calibri"/>
              </w:rPr>
              <w:t>:</w:t>
            </w:r>
            <w:r w:rsidR="006D1DC3" w:rsidRPr="003D7183">
              <w:rPr>
                <w:rStyle w:val="apple-converted-space"/>
                <w:rFonts w:eastAsia="Calibri"/>
              </w:rPr>
              <w:t>5</w:t>
            </w:r>
            <w:r w:rsidR="00D23037" w:rsidRPr="003D7183">
              <w:rPr>
                <w:rStyle w:val="apple-converted-space"/>
                <w:rFonts w:eastAsia="Calibri"/>
              </w:rPr>
              <w:t>0</w:t>
            </w:r>
            <w:r w:rsidRPr="003D7183">
              <w:rPr>
                <w:rStyle w:val="apple-converted-space"/>
                <w:rFonts w:eastAsia="Calibri"/>
              </w:rPr>
              <w:t xml:space="preserve"> – 13:</w:t>
            </w:r>
            <w:r w:rsidR="006D1DC3" w:rsidRPr="003D7183">
              <w:rPr>
                <w:rStyle w:val="apple-converted-space"/>
                <w:rFonts w:eastAsia="Calibri"/>
              </w:rPr>
              <w:t>1</w:t>
            </w:r>
            <w:r w:rsidR="00D23037" w:rsidRPr="003D7183">
              <w:rPr>
                <w:rStyle w:val="apple-converted-space"/>
                <w:rFonts w:eastAsia="Calibri"/>
              </w:rPr>
              <w:t>0</w:t>
            </w:r>
            <w:r w:rsidRPr="003D7183">
              <w:rPr>
                <w:rStyle w:val="apple-converted-space"/>
                <w:rFonts w:eastAsia="Calibri"/>
              </w:rPr>
              <w:t xml:space="preserve"> </w:t>
            </w:r>
            <w:r w:rsidRPr="003D7183">
              <w:rPr>
                <w:rStyle w:val="apple-converted-space"/>
              </w:rPr>
              <w:t>Endokrynologiczne powikłania leczenia systemowego</w:t>
            </w:r>
          </w:p>
          <w:p w14:paraId="7455A558" w14:textId="1CF86839" w:rsidR="003D02DF" w:rsidRPr="003D7183" w:rsidRDefault="003D02DF" w:rsidP="003D02DF">
            <w:pPr>
              <w:widowControl w:val="0"/>
              <w:shd w:val="clear" w:color="auto" w:fill="FFFFFF"/>
              <w:spacing w:line="360" w:lineRule="auto"/>
              <w:rPr>
                <w:rStyle w:val="apple-converted-space"/>
              </w:rPr>
            </w:pPr>
            <w:r w:rsidRPr="003D7183">
              <w:rPr>
                <w:rStyle w:val="apple-converted-space"/>
              </w:rPr>
              <w:t>dr n. med. Joanna Januszkiewicz-</w:t>
            </w:r>
            <w:proofErr w:type="spellStart"/>
            <w:r w:rsidRPr="003D7183">
              <w:rPr>
                <w:rStyle w:val="apple-converted-space"/>
              </w:rPr>
              <w:t>Caulier</w:t>
            </w:r>
            <w:proofErr w:type="spellEnd"/>
            <w:r w:rsidRPr="003D7183">
              <w:rPr>
                <w:rStyle w:val="apple-converted-space"/>
              </w:rPr>
              <w:t xml:space="preserve">, prof. dr hab. n. med. Marek </w:t>
            </w:r>
            <w:proofErr w:type="spellStart"/>
            <w:r w:rsidRPr="003D7183">
              <w:rPr>
                <w:rStyle w:val="apple-converted-space"/>
              </w:rPr>
              <w:t>Dedecjus</w:t>
            </w:r>
            <w:proofErr w:type="spellEnd"/>
          </w:p>
        </w:tc>
      </w:tr>
      <w:tr w:rsidR="003D02DF" w:rsidRPr="0092700B" w14:paraId="6005A3C4" w14:textId="77777777" w:rsidTr="002C73FC">
        <w:trPr>
          <w:cantSplit/>
          <w:jc w:val="center"/>
        </w:trPr>
        <w:tc>
          <w:tcPr>
            <w:tcW w:w="1696" w:type="dxa"/>
          </w:tcPr>
          <w:p w14:paraId="1DE6D590" w14:textId="12E03FB9" w:rsidR="003D02DF" w:rsidRPr="002822D6" w:rsidRDefault="003D02DF" w:rsidP="003D02DF">
            <w:pPr>
              <w:widowControl w:val="0"/>
              <w:spacing w:line="360" w:lineRule="auto"/>
              <w:jc w:val="center"/>
              <w:rPr>
                <w:rStyle w:val="apple-converted-space"/>
                <w:rFonts w:eastAsia="Calibri"/>
              </w:rPr>
            </w:pPr>
          </w:p>
        </w:tc>
        <w:tc>
          <w:tcPr>
            <w:tcW w:w="13918" w:type="dxa"/>
            <w:gridSpan w:val="3"/>
            <w:vAlign w:val="center"/>
          </w:tcPr>
          <w:p w14:paraId="3B9BB899" w14:textId="431EA84B" w:rsidR="003D02DF" w:rsidRPr="002822D6" w:rsidRDefault="003D02DF" w:rsidP="003D02DF">
            <w:pPr>
              <w:widowControl w:val="0"/>
              <w:spacing w:line="360" w:lineRule="auto"/>
              <w:rPr>
                <w:rStyle w:val="apple-converted-space"/>
              </w:rPr>
            </w:pPr>
            <w:r w:rsidRPr="002822D6">
              <w:rPr>
                <w:rStyle w:val="apple-converted-space"/>
                <w:rFonts w:eastAsia="Calibri"/>
              </w:rPr>
              <w:t>13</w:t>
            </w:r>
            <w:r w:rsidR="00F833D9">
              <w:rPr>
                <w:rStyle w:val="apple-converted-space"/>
                <w:rFonts w:eastAsia="Calibri"/>
              </w:rPr>
              <w:t>:</w:t>
            </w:r>
            <w:r w:rsidR="006D1DC3" w:rsidRPr="002822D6">
              <w:rPr>
                <w:rStyle w:val="apple-converted-space"/>
                <w:rFonts w:eastAsia="Calibri"/>
              </w:rPr>
              <w:t>1</w:t>
            </w:r>
            <w:r w:rsidR="00D23037" w:rsidRPr="002822D6">
              <w:rPr>
                <w:rStyle w:val="apple-converted-space"/>
                <w:rFonts w:eastAsia="Calibri"/>
              </w:rPr>
              <w:t>0</w:t>
            </w:r>
            <w:r w:rsidR="00F833D9">
              <w:rPr>
                <w:rStyle w:val="apple-converted-space"/>
                <w:rFonts w:eastAsia="Calibri"/>
              </w:rPr>
              <w:t xml:space="preserve"> – </w:t>
            </w:r>
            <w:r w:rsidRPr="002822D6">
              <w:rPr>
                <w:rStyle w:val="apple-converted-space"/>
                <w:rFonts w:eastAsia="Calibri"/>
              </w:rPr>
              <w:t>13</w:t>
            </w:r>
            <w:r w:rsidR="00F833D9">
              <w:rPr>
                <w:rStyle w:val="apple-converted-space"/>
                <w:rFonts w:eastAsia="Calibri"/>
              </w:rPr>
              <w:t>:</w:t>
            </w:r>
            <w:r w:rsidR="006D1DC3" w:rsidRPr="002822D6">
              <w:rPr>
                <w:rStyle w:val="apple-converted-space"/>
                <w:rFonts w:eastAsia="Calibri"/>
              </w:rPr>
              <w:t>2</w:t>
            </w:r>
            <w:r w:rsidR="00D23037" w:rsidRPr="002822D6">
              <w:rPr>
                <w:rStyle w:val="apple-converted-space"/>
                <w:rFonts w:eastAsia="Calibri"/>
              </w:rPr>
              <w:t>0</w:t>
            </w:r>
            <w:r w:rsidRPr="002822D6">
              <w:rPr>
                <w:rStyle w:val="apple-converted-space"/>
                <w:rFonts w:eastAsia="Calibri"/>
              </w:rPr>
              <w:t xml:space="preserve"> </w:t>
            </w:r>
            <w:r w:rsidRPr="002822D6">
              <w:rPr>
                <w:rStyle w:val="apple-converted-space"/>
              </w:rPr>
              <w:t>Dyskusja</w:t>
            </w:r>
          </w:p>
        </w:tc>
      </w:tr>
      <w:tr w:rsidR="003D02DF" w:rsidRPr="0092700B" w14:paraId="14167434" w14:textId="77777777" w:rsidTr="002C73FC">
        <w:trPr>
          <w:cantSplit/>
          <w:jc w:val="center"/>
        </w:trPr>
        <w:tc>
          <w:tcPr>
            <w:tcW w:w="1696" w:type="dxa"/>
          </w:tcPr>
          <w:p w14:paraId="00B889E9" w14:textId="3F37B525" w:rsidR="003D02DF" w:rsidRPr="002822D6" w:rsidRDefault="003D02DF" w:rsidP="003D02DF">
            <w:pPr>
              <w:widowControl w:val="0"/>
              <w:spacing w:line="360" w:lineRule="auto"/>
              <w:jc w:val="center"/>
              <w:rPr>
                <w:rStyle w:val="apple-converted-space"/>
              </w:rPr>
            </w:pPr>
            <w:r w:rsidRPr="002822D6">
              <w:rPr>
                <w:rStyle w:val="apple-converted-space"/>
                <w:rFonts w:eastAsia="Calibri"/>
              </w:rPr>
              <w:lastRenderedPageBreak/>
              <w:t>13:</w:t>
            </w:r>
            <w:r w:rsidR="006D1DC3" w:rsidRPr="002822D6">
              <w:rPr>
                <w:rStyle w:val="apple-converted-space"/>
                <w:rFonts w:eastAsia="Calibri"/>
              </w:rPr>
              <w:t>2</w:t>
            </w:r>
            <w:r w:rsidR="00D23037" w:rsidRPr="002822D6">
              <w:rPr>
                <w:rStyle w:val="apple-converted-space"/>
                <w:rFonts w:eastAsia="Calibri"/>
              </w:rPr>
              <w:t>0</w:t>
            </w:r>
            <w:r w:rsidRPr="002822D6">
              <w:rPr>
                <w:rStyle w:val="apple-converted-space"/>
                <w:rFonts w:eastAsia="Calibri"/>
              </w:rPr>
              <w:t xml:space="preserve"> – 13:</w:t>
            </w:r>
            <w:r w:rsidR="006D1DC3" w:rsidRPr="002822D6">
              <w:rPr>
                <w:rStyle w:val="apple-converted-space"/>
                <w:rFonts w:eastAsia="Calibri"/>
              </w:rPr>
              <w:t>3</w:t>
            </w:r>
            <w:r w:rsidR="00D23037" w:rsidRPr="002822D6">
              <w:rPr>
                <w:rStyle w:val="apple-converted-space"/>
                <w:rFonts w:eastAsia="Calibri"/>
              </w:rPr>
              <w:t>0</w:t>
            </w:r>
          </w:p>
        </w:tc>
        <w:tc>
          <w:tcPr>
            <w:tcW w:w="13918" w:type="dxa"/>
            <w:gridSpan w:val="3"/>
            <w:vAlign w:val="center"/>
          </w:tcPr>
          <w:p w14:paraId="428F7208" w14:textId="77777777" w:rsidR="003D02DF" w:rsidRPr="002822D6" w:rsidRDefault="003D02DF" w:rsidP="003D02DF">
            <w:pPr>
              <w:widowControl w:val="0"/>
              <w:shd w:val="clear" w:color="auto" w:fill="FFFFFF"/>
              <w:spacing w:line="360" w:lineRule="auto"/>
              <w:rPr>
                <w:rStyle w:val="apple-converted-space"/>
              </w:rPr>
            </w:pPr>
            <w:r w:rsidRPr="002822D6">
              <w:rPr>
                <w:rStyle w:val="apple-converted-space"/>
                <w:rFonts w:eastAsia="Calibri"/>
              </w:rPr>
              <w:t>PRZERWA</w:t>
            </w:r>
          </w:p>
        </w:tc>
      </w:tr>
      <w:tr w:rsidR="003D02DF" w:rsidRPr="0092700B" w14:paraId="47116E1C" w14:textId="77777777" w:rsidTr="002C73FC">
        <w:trPr>
          <w:cantSplit/>
          <w:jc w:val="center"/>
        </w:trPr>
        <w:tc>
          <w:tcPr>
            <w:tcW w:w="1696" w:type="dxa"/>
          </w:tcPr>
          <w:p w14:paraId="3C749EEC" w14:textId="45366EE4" w:rsidR="003D02DF" w:rsidRPr="002822D6" w:rsidRDefault="003D02DF" w:rsidP="003D02DF">
            <w:pPr>
              <w:widowControl w:val="0"/>
              <w:spacing w:line="360" w:lineRule="auto"/>
              <w:jc w:val="center"/>
              <w:rPr>
                <w:rStyle w:val="apple-converted-space"/>
              </w:rPr>
            </w:pPr>
            <w:r w:rsidRPr="002822D6">
              <w:rPr>
                <w:rStyle w:val="apple-converted-space"/>
                <w:rFonts w:eastAsia="Calibri"/>
              </w:rPr>
              <w:t>13:</w:t>
            </w:r>
            <w:r w:rsidR="006D1DC3" w:rsidRPr="002822D6">
              <w:rPr>
                <w:rStyle w:val="apple-converted-space"/>
                <w:rFonts w:eastAsia="Calibri"/>
              </w:rPr>
              <w:t>3</w:t>
            </w:r>
            <w:r w:rsidR="00D23037" w:rsidRPr="002822D6">
              <w:rPr>
                <w:rStyle w:val="apple-converted-space"/>
                <w:rFonts w:eastAsia="Calibri"/>
              </w:rPr>
              <w:t>0</w:t>
            </w:r>
            <w:r w:rsidR="00F833D9">
              <w:rPr>
                <w:rStyle w:val="apple-converted-space"/>
                <w:rFonts w:eastAsia="Calibri"/>
              </w:rPr>
              <w:t xml:space="preserve"> – </w:t>
            </w:r>
            <w:r w:rsidRPr="002822D6">
              <w:rPr>
                <w:rStyle w:val="apple-converted-space"/>
                <w:rFonts w:eastAsia="Calibri"/>
              </w:rPr>
              <w:t>1</w:t>
            </w:r>
            <w:r w:rsidR="006D1DC3" w:rsidRPr="002822D6">
              <w:rPr>
                <w:rStyle w:val="apple-converted-space"/>
                <w:rFonts w:eastAsia="Calibri"/>
              </w:rPr>
              <w:t>4</w:t>
            </w:r>
            <w:r w:rsidRPr="002822D6">
              <w:rPr>
                <w:rStyle w:val="apple-converted-space"/>
                <w:rFonts w:eastAsia="Calibri"/>
              </w:rPr>
              <w:t>:</w:t>
            </w:r>
            <w:r w:rsidR="006D1DC3" w:rsidRPr="002822D6">
              <w:rPr>
                <w:rStyle w:val="apple-converted-space"/>
                <w:rFonts w:eastAsia="Calibri"/>
              </w:rPr>
              <w:t>4</w:t>
            </w:r>
            <w:r w:rsidR="00D23037" w:rsidRPr="002822D6">
              <w:rPr>
                <w:rStyle w:val="apple-converted-space"/>
                <w:rFonts w:eastAsia="Calibri"/>
              </w:rPr>
              <w:t>0</w:t>
            </w:r>
          </w:p>
        </w:tc>
        <w:tc>
          <w:tcPr>
            <w:tcW w:w="13918" w:type="dxa"/>
            <w:gridSpan w:val="3"/>
            <w:vAlign w:val="center"/>
          </w:tcPr>
          <w:p w14:paraId="610187C4" w14:textId="77777777" w:rsidR="003D02DF" w:rsidRPr="002822D6" w:rsidRDefault="003D02DF" w:rsidP="003D02DF">
            <w:pPr>
              <w:widowControl w:val="0"/>
              <w:shd w:val="clear" w:color="auto" w:fill="FFFFFF"/>
              <w:spacing w:line="360" w:lineRule="auto"/>
              <w:rPr>
                <w:rStyle w:val="apple-converted-space"/>
              </w:rPr>
            </w:pPr>
            <w:r w:rsidRPr="002822D6">
              <w:rPr>
                <w:rStyle w:val="apple-converted-space"/>
                <w:rFonts w:eastAsia="Calibri"/>
              </w:rPr>
              <w:t>Sesja ciekawych przypadków</w:t>
            </w:r>
          </w:p>
          <w:p w14:paraId="12C267B6" w14:textId="080D3979" w:rsidR="003D02DF" w:rsidRPr="002822D6" w:rsidRDefault="003D02DF" w:rsidP="003D02DF">
            <w:pPr>
              <w:widowControl w:val="0"/>
              <w:shd w:val="clear" w:color="auto" w:fill="FFFFFF"/>
              <w:spacing w:line="360" w:lineRule="auto"/>
              <w:rPr>
                <w:rStyle w:val="apple-converted-space"/>
              </w:rPr>
            </w:pPr>
            <w:r w:rsidRPr="00044DAC">
              <w:rPr>
                <w:rStyle w:val="apple-converted-space"/>
                <w:rFonts w:eastAsia="Calibri"/>
              </w:rPr>
              <w:t>Przewodniczący:</w:t>
            </w:r>
            <w:r w:rsidR="00564BFF" w:rsidRPr="00044DAC">
              <w:rPr>
                <w:rStyle w:val="apple-converted-space"/>
                <w:rFonts w:eastAsia="Calibri"/>
              </w:rPr>
              <w:t xml:space="preserve"> </w:t>
            </w:r>
            <w:r w:rsidR="00494E2C" w:rsidRPr="00044DAC">
              <w:rPr>
                <w:rStyle w:val="apple-converted-space"/>
                <w:rFonts w:eastAsia="Calibri"/>
              </w:rPr>
              <w:t xml:space="preserve">dr hab. n med. </w:t>
            </w:r>
            <w:r w:rsidR="00564BFF" w:rsidRPr="00044DAC">
              <w:rPr>
                <w:rStyle w:val="apple-converted-space"/>
                <w:rFonts w:eastAsia="Calibri"/>
              </w:rPr>
              <w:t xml:space="preserve">Dariusz </w:t>
            </w:r>
            <w:proofErr w:type="spellStart"/>
            <w:r w:rsidR="00564BFF" w:rsidRPr="00044DAC">
              <w:rPr>
                <w:rStyle w:val="apple-converted-space"/>
                <w:rFonts w:eastAsia="Calibri"/>
              </w:rPr>
              <w:t>Kajdaniuk</w:t>
            </w:r>
            <w:proofErr w:type="spellEnd"/>
            <w:r w:rsidR="00564BFF" w:rsidRPr="00044DAC">
              <w:rPr>
                <w:rStyle w:val="apple-converted-space"/>
                <w:rFonts w:eastAsia="Calibri"/>
              </w:rPr>
              <w:t xml:space="preserve">, </w:t>
            </w:r>
            <w:r w:rsidR="00494E2C" w:rsidRPr="00044DAC">
              <w:rPr>
                <w:rStyle w:val="apple-converted-space"/>
                <w:rFonts w:eastAsia="Calibri"/>
              </w:rPr>
              <w:t xml:space="preserve">prof. dr hab. n med. </w:t>
            </w:r>
            <w:r w:rsidR="00564BFF" w:rsidRPr="00044DAC">
              <w:rPr>
                <w:rStyle w:val="apple-converted-space"/>
                <w:rFonts w:eastAsia="Calibri"/>
              </w:rPr>
              <w:t xml:space="preserve">Krzysztof </w:t>
            </w:r>
            <w:proofErr w:type="spellStart"/>
            <w:r w:rsidR="00564BFF" w:rsidRPr="00CC581C">
              <w:rPr>
                <w:rStyle w:val="apple-converted-space"/>
                <w:rFonts w:eastAsia="Calibri"/>
              </w:rPr>
              <w:t>Sworczak</w:t>
            </w:r>
            <w:proofErr w:type="spellEnd"/>
            <w:r w:rsidR="00DC6A4F" w:rsidRPr="00CC581C">
              <w:rPr>
                <w:rStyle w:val="apple-converted-space"/>
                <w:rFonts w:eastAsia="Calibri"/>
              </w:rPr>
              <w:t>,</w:t>
            </w:r>
            <w:r w:rsidR="00DC6A4F" w:rsidRPr="00CC581C">
              <w:rPr>
                <w:rStyle w:val="apple-converted-space"/>
              </w:rPr>
              <w:t xml:space="preserve"> </w:t>
            </w:r>
            <w:r w:rsidR="00494E2C" w:rsidRPr="00CC581C">
              <w:rPr>
                <w:rStyle w:val="apple-converted-space"/>
              </w:rPr>
              <w:t xml:space="preserve">dr </w:t>
            </w:r>
            <w:r w:rsidR="00044DAC" w:rsidRPr="00CC581C">
              <w:rPr>
                <w:rStyle w:val="apple-converted-space"/>
              </w:rPr>
              <w:t>hab.</w:t>
            </w:r>
            <w:r w:rsidR="00494E2C" w:rsidRPr="00CC581C">
              <w:rPr>
                <w:rStyle w:val="apple-converted-space"/>
              </w:rPr>
              <w:t xml:space="preserve"> n</w:t>
            </w:r>
            <w:r w:rsidR="00044DAC" w:rsidRPr="00CC581C">
              <w:rPr>
                <w:rStyle w:val="apple-converted-space"/>
              </w:rPr>
              <w:t>.</w:t>
            </w:r>
            <w:r w:rsidR="00494E2C" w:rsidRPr="00CC581C">
              <w:rPr>
                <w:rStyle w:val="apple-converted-space"/>
              </w:rPr>
              <w:t xml:space="preserve"> med. </w:t>
            </w:r>
            <w:r w:rsidR="00DC6A4F" w:rsidRPr="00CC581C">
              <w:rPr>
                <w:rStyle w:val="apple-converted-space"/>
              </w:rPr>
              <w:t xml:space="preserve">Aleksandra </w:t>
            </w:r>
            <w:proofErr w:type="spellStart"/>
            <w:r w:rsidR="00DC6A4F" w:rsidRPr="00CC581C">
              <w:rPr>
                <w:rStyle w:val="apple-converted-space"/>
              </w:rPr>
              <w:t>Gilis</w:t>
            </w:r>
            <w:proofErr w:type="spellEnd"/>
            <w:r w:rsidR="00044DAC" w:rsidRPr="00CC581C">
              <w:rPr>
                <w:rStyle w:val="apple-converted-space"/>
              </w:rPr>
              <w:t>-</w:t>
            </w:r>
            <w:r w:rsidR="00DC6A4F" w:rsidRPr="00CC581C">
              <w:rPr>
                <w:rStyle w:val="apple-converted-space"/>
              </w:rPr>
              <w:t>Januszewska</w:t>
            </w:r>
            <w:r w:rsidR="00494E2C" w:rsidRPr="00CC581C">
              <w:rPr>
                <w:rStyle w:val="apple-converted-space"/>
              </w:rPr>
              <w:t>, prof. UJ</w:t>
            </w:r>
          </w:p>
        </w:tc>
      </w:tr>
      <w:tr w:rsidR="003D02DF" w:rsidRPr="0092700B" w14:paraId="0DCB85A9" w14:textId="77777777" w:rsidTr="002C73FC">
        <w:trPr>
          <w:cantSplit/>
          <w:jc w:val="center"/>
        </w:trPr>
        <w:tc>
          <w:tcPr>
            <w:tcW w:w="1696" w:type="dxa"/>
          </w:tcPr>
          <w:p w14:paraId="02B9FC78" w14:textId="0C94A365" w:rsidR="003D02DF" w:rsidRPr="002822D6" w:rsidRDefault="003D02DF" w:rsidP="003D02DF">
            <w:pPr>
              <w:widowControl w:val="0"/>
              <w:spacing w:line="360" w:lineRule="auto"/>
              <w:jc w:val="center"/>
              <w:rPr>
                <w:rStyle w:val="apple-converted-space"/>
              </w:rPr>
            </w:pPr>
          </w:p>
        </w:tc>
        <w:tc>
          <w:tcPr>
            <w:tcW w:w="13918" w:type="dxa"/>
            <w:gridSpan w:val="3"/>
          </w:tcPr>
          <w:p w14:paraId="0346C25E" w14:textId="77777777" w:rsidR="00E41711" w:rsidRPr="00E80F24" w:rsidRDefault="003D02DF" w:rsidP="00E41711">
            <w:pPr>
              <w:widowControl w:val="0"/>
              <w:spacing w:line="360" w:lineRule="auto"/>
              <w:rPr>
                <w:color w:val="000000" w:themeColor="text1"/>
              </w:rPr>
            </w:pPr>
            <w:r w:rsidRPr="00E80F24">
              <w:rPr>
                <w:rStyle w:val="apple-converted-space"/>
                <w:rFonts w:eastAsia="Calibri"/>
              </w:rPr>
              <w:t>13:</w:t>
            </w:r>
            <w:r w:rsidR="006D1DC3" w:rsidRPr="00E80F24">
              <w:rPr>
                <w:rStyle w:val="apple-converted-space"/>
                <w:rFonts w:eastAsia="Calibri"/>
              </w:rPr>
              <w:t>3</w:t>
            </w:r>
            <w:r w:rsidR="00D23037" w:rsidRPr="00E80F24">
              <w:rPr>
                <w:rStyle w:val="apple-converted-space"/>
                <w:rFonts w:eastAsia="Calibri"/>
              </w:rPr>
              <w:t>0</w:t>
            </w:r>
            <w:r w:rsidRPr="00E80F24">
              <w:rPr>
                <w:rStyle w:val="apple-converted-space"/>
                <w:rFonts w:eastAsia="Calibri"/>
              </w:rPr>
              <w:t xml:space="preserve"> – 13:</w:t>
            </w:r>
            <w:r w:rsidR="006D1DC3" w:rsidRPr="00E80F24">
              <w:rPr>
                <w:rStyle w:val="apple-converted-space"/>
                <w:rFonts w:eastAsia="Calibri"/>
              </w:rPr>
              <w:t>4</w:t>
            </w:r>
            <w:r w:rsidR="00D23037" w:rsidRPr="00E80F24">
              <w:rPr>
                <w:rStyle w:val="apple-converted-space"/>
                <w:rFonts w:eastAsia="Calibri"/>
              </w:rPr>
              <w:t>0</w:t>
            </w:r>
            <w:r w:rsidRPr="00E80F24">
              <w:rPr>
                <w:rStyle w:val="apple-converted-space"/>
                <w:rFonts w:eastAsia="Calibri"/>
              </w:rPr>
              <w:t xml:space="preserve"> </w:t>
            </w:r>
            <w:r w:rsidR="00E41711" w:rsidRPr="00E80F24">
              <w:rPr>
                <w:color w:val="000000" w:themeColor="text1"/>
              </w:rPr>
              <w:t>Zapomniany i rzadziej zdiagnozowany zespół głodnych kości po operacji gruczolaka przytarczyc</w:t>
            </w:r>
          </w:p>
          <w:p w14:paraId="7C3EBC52" w14:textId="2825BECC" w:rsidR="003D02DF" w:rsidRPr="002822D6" w:rsidRDefault="00E41711" w:rsidP="003D02DF">
            <w:pPr>
              <w:widowControl w:val="0"/>
              <w:spacing w:line="360" w:lineRule="auto"/>
              <w:rPr>
                <w:rStyle w:val="apple-converted-space"/>
              </w:rPr>
            </w:pPr>
            <w:r w:rsidRPr="00E80F24">
              <w:rPr>
                <w:color w:val="000000" w:themeColor="text1"/>
                <w:lang w:val="en-US"/>
              </w:rPr>
              <w:t xml:space="preserve">Prof. </w:t>
            </w:r>
            <w:proofErr w:type="spellStart"/>
            <w:r w:rsidRPr="00E80F24">
              <w:rPr>
                <w:color w:val="000000" w:themeColor="text1"/>
                <w:lang w:val="en-US"/>
              </w:rPr>
              <w:t>dr</w:t>
            </w:r>
            <w:proofErr w:type="spellEnd"/>
            <w:r w:rsidRPr="00E80F24">
              <w:rPr>
                <w:color w:val="000000" w:themeColor="text1"/>
                <w:lang w:val="en-US"/>
              </w:rPr>
              <w:t xml:space="preserve"> hab. n. med. </w:t>
            </w:r>
            <w:r w:rsidRPr="00E80F24">
              <w:rPr>
                <w:color w:val="000000" w:themeColor="text1"/>
              </w:rPr>
              <w:t>Elżbieta Bandurska-Stankiewicz</w:t>
            </w:r>
            <w:r w:rsidRPr="002822D6">
              <w:rPr>
                <w:rStyle w:val="apple-converted-space"/>
              </w:rPr>
              <w:t xml:space="preserve"> </w:t>
            </w:r>
          </w:p>
        </w:tc>
      </w:tr>
      <w:tr w:rsidR="003D02DF" w:rsidRPr="002F67AA" w14:paraId="77B0ED60" w14:textId="77777777" w:rsidTr="002C73FC">
        <w:trPr>
          <w:cantSplit/>
          <w:jc w:val="center"/>
        </w:trPr>
        <w:tc>
          <w:tcPr>
            <w:tcW w:w="1696" w:type="dxa"/>
          </w:tcPr>
          <w:p w14:paraId="0FDCD4A8" w14:textId="797AB079" w:rsidR="003D02DF" w:rsidRPr="002822D6" w:rsidRDefault="003D02DF" w:rsidP="003D02DF">
            <w:pPr>
              <w:widowControl w:val="0"/>
              <w:spacing w:line="360" w:lineRule="auto"/>
              <w:jc w:val="center"/>
              <w:rPr>
                <w:rStyle w:val="apple-converted-space"/>
              </w:rPr>
            </w:pPr>
          </w:p>
        </w:tc>
        <w:tc>
          <w:tcPr>
            <w:tcW w:w="13918" w:type="dxa"/>
            <w:gridSpan w:val="3"/>
          </w:tcPr>
          <w:p w14:paraId="25D6FB83" w14:textId="48902C65" w:rsidR="003D02DF" w:rsidRPr="002822D6" w:rsidRDefault="003D02DF" w:rsidP="003D02DF">
            <w:pPr>
              <w:widowControl w:val="0"/>
              <w:spacing w:line="360" w:lineRule="auto"/>
              <w:rPr>
                <w:rStyle w:val="apple-converted-space"/>
              </w:rPr>
            </w:pPr>
            <w:r w:rsidRPr="002822D6">
              <w:rPr>
                <w:rStyle w:val="apple-converted-space"/>
                <w:rFonts w:eastAsia="Calibri"/>
              </w:rPr>
              <w:t>1</w:t>
            </w:r>
            <w:r w:rsidR="00632E92" w:rsidRPr="002822D6">
              <w:rPr>
                <w:rStyle w:val="apple-converted-space"/>
                <w:rFonts w:eastAsia="Calibri"/>
              </w:rPr>
              <w:t>3</w:t>
            </w:r>
            <w:r w:rsidRPr="002822D6">
              <w:rPr>
                <w:rStyle w:val="apple-converted-space"/>
                <w:rFonts w:eastAsia="Calibri"/>
              </w:rPr>
              <w:t>:</w:t>
            </w:r>
            <w:r w:rsidR="006D1DC3" w:rsidRPr="002822D6">
              <w:rPr>
                <w:rStyle w:val="apple-converted-space"/>
                <w:rFonts w:eastAsia="Calibri"/>
              </w:rPr>
              <w:t>4</w:t>
            </w:r>
            <w:r w:rsidR="005822F0" w:rsidRPr="002822D6">
              <w:rPr>
                <w:rStyle w:val="apple-converted-space"/>
                <w:rFonts w:eastAsia="Calibri"/>
              </w:rPr>
              <w:t>0</w:t>
            </w:r>
            <w:r w:rsidRPr="002822D6">
              <w:rPr>
                <w:rStyle w:val="apple-converted-space"/>
                <w:rFonts w:eastAsia="Calibri"/>
              </w:rPr>
              <w:t xml:space="preserve"> – 1</w:t>
            </w:r>
            <w:r w:rsidR="006D1DC3" w:rsidRPr="002822D6">
              <w:rPr>
                <w:rStyle w:val="apple-converted-space"/>
                <w:rFonts w:eastAsia="Calibri"/>
              </w:rPr>
              <w:t>3</w:t>
            </w:r>
            <w:r w:rsidRPr="002822D6">
              <w:rPr>
                <w:rStyle w:val="apple-converted-space"/>
                <w:rFonts w:eastAsia="Calibri"/>
              </w:rPr>
              <w:t>:</w:t>
            </w:r>
            <w:r w:rsidR="006D1DC3" w:rsidRPr="002822D6">
              <w:rPr>
                <w:rStyle w:val="apple-converted-space"/>
                <w:rFonts w:eastAsia="Calibri"/>
              </w:rPr>
              <w:t>5</w:t>
            </w:r>
            <w:r w:rsidR="00D23037" w:rsidRPr="002822D6">
              <w:rPr>
                <w:rStyle w:val="apple-converted-space"/>
                <w:rFonts w:eastAsia="Calibri"/>
              </w:rPr>
              <w:t>0</w:t>
            </w:r>
            <w:r w:rsidRPr="002822D6">
              <w:rPr>
                <w:rStyle w:val="apple-converted-space"/>
                <w:rFonts w:eastAsia="Calibri"/>
              </w:rPr>
              <w:t xml:space="preserve"> </w:t>
            </w:r>
            <w:r w:rsidR="006D6FDF" w:rsidRPr="006D6FDF">
              <w:rPr>
                <w:rStyle w:val="apple-converted-space"/>
              </w:rPr>
              <w:t xml:space="preserve">Zespół Millera-Fishera u pacjenta </w:t>
            </w:r>
            <w:r w:rsidR="006D6FDF" w:rsidRPr="004F2D42">
              <w:rPr>
                <w:rStyle w:val="apple-converted-space"/>
              </w:rPr>
              <w:t>z guzem neuroendokrynnym trzustki</w:t>
            </w:r>
          </w:p>
          <w:p w14:paraId="437B9932" w14:textId="77777777" w:rsidR="003D02DF" w:rsidRPr="002822D6" w:rsidRDefault="003D02DF" w:rsidP="003D02DF">
            <w:pPr>
              <w:widowControl w:val="0"/>
              <w:spacing w:line="360" w:lineRule="auto"/>
              <w:rPr>
                <w:rStyle w:val="apple-converted-space"/>
              </w:rPr>
            </w:pPr>
            <w:r w:rsidRPr="002822D6">
              <w:rPr>
                <w:rStyle w:val="apple-converted-space"/>
              </w:rPr>
              <w:t>dr n. med. Marta Opalińska</w:t>
            </w:r>
          </w:p>
        </w:tc>
      </w:tr>
      <w:tr w:rsidR="003D02DF" w:rsidRPr="002F67AA" w14:paraId="4F2BD266" w14:textId="77777777" w:rsidTr="002C73FC">
        <w:trPr>
          <w:cantSplit/>
          <w:jc w:val="center"/>
        </w:trPr>
        <w:tc>
          <w:tcPr>
            <w:tcW w:w="1696" w:type="dxa"/>
          </w:tcPr>
          <w:p w14:paraId="598F7063" w14:textId="3A8E9BED" w:rsidR="003D02DF" w:rsidRPr="002822D6" w:rsidRDefault="003D02DF" w:rsidP="003D02DF">
            <w:pPr>
              <w:widowControl w:val="0"/>
              <w:spacing w:line="360" w:lineRule="auto"/>
              <w:jc w:val="center"/>
              <w:rPr>
                <w:rStyle w:val="apple-converted-space"/>
              </w:rPr>
            </w:pPr>
          </w:p>
        </w:tc>
        <w:tc>
          <w:tcPr>
            <w:tcW w:w="13918" w:type="dxa"/>
            <w:gridSpan w:val="3"/>
          </w:tcPr>
          <w:p w14:paraId="6ED7712F" w14:textId="4195DE98" w:rsidR="003D02DF" w:rsidRPr="00714D87" w:rsidRDefault="003D02DF" w:rsidP="003D02DF">
            <w:pPr>
              <w:widowControl w:val="0"/>
              <w:spacing w:line="360" w:lineRule="auto"/>
              <w:rPr>
                <w:rStyle w:val="apple-converted-space"/>
                <w:rFonts w:eastAsia="Calibri"/>
              </w:rPr>
            </w:pPr>
            <w:r w:rsidRPr="002822D6">
              <w:rPr>
                <w:rStyle w:val="apple-converted-space"/>
                <w:rFonts w:eastAsia="Calibri"/>
              </w:rPr>
              <w:t>1</w:t>
            </w:r>
            <w:r w:rsidR="006D1DC3" w:rsidRPr="002822D6">
              <w:rPr>
                <w:rStyle w:val="apple-converted-space"/>
                <w:rFonts w:eastAsia="Calibri"/>
              </w:rPr>
              <w:t>3</w:t>
            </w:r>
            <w:r w:rsidRPr="002822D6">
              <w:rPr>
                <w:rStyle w:val="apple-converted-space"/>
                <w:rFonts w:eastAsia="Calibri"/>
              </w:rPr>
              <w:t>:</w:t>
            </w:r>
            <w:r w:rsidR="006D1DC3" w:rsidRPr="002822D6">
              <w:rPr>
                <w:rStyle w:val="apple-converted-space"/>
                <w:rFonts w:eastAsia="Calibri"/>
              </w:rPr>
              <w:t>5</w:t>
            </w:r>
            <w:r w:rsidR="00D23037" w:rsidRPr="002822D6">
              <w:rPr>
                <w:rStyle w:val="apple-converted-space"/>
                <w:rFonts w:eastAsia="Calibri"/>
              </w:rPr>
              <w:t>0</w:t>
            </w:r>
            <w:r w:rsidRPr="002822D6">
              <w:rPr>
                <w:rStyle w:val="apple-converted-space"/>
                <w:rFonts w:eastAsia="Calibri"/>
              </w:rPr>
              <w:t xml:space="preserve"> – 14:</w:t>
            </w:r>
            <w:r w:rsidR="006D1DC3" w:rsidRPr="00714D87">
              <w:rPr>
                <w:rStyle w:val="apple-converted-space"/>
                <w:rFonts w:eastAsia="Calibri"/>
              </w:rPr>
              <w:t>0</w:t>
            </w:r>
            <w:r w:rsidR="00D23037" w:rsidRPr="00714D87">
              <w:rPr>
                <w:rStyle w:val="apple-converted-space"/>
                <w:rFonts w:eastAsia="Calibri"/>
              </w:rPr>
              <w:t>0</w:t>
            </w:r>
            <w:r w:rsidRPr="00714D87">
              <w:rPr>
                <w:rStyle w:val="apple-converted-space"/>
                <w:rFonts w:eastAsia="Calibri"/>
              </w:rPr>
              <w:t xml:space="preserve"> </w:t>
            </w:r>
            <w:r w:rsidR="00635D1C" w:rsidRPr="00714D87">
              <w:t>Manifestacja kostna jako pierwszy objaw ciężkiej pierwotnej nadczynności przytarczyc u młodej kobiety</w:t>
            </w:r>
          </w:p>
          <w:p w14:paraId="5A1E1581" w14:textId="32494833" w:rsidR="003D02DF" w:rsidRPr="002822D6" w:rsidRDefault="003D02DF" w:rsidP="003D02DF">
            <w:pPr>
              <w:widowControl w:val="0"/>
              <w:spacing w:line="360" w:lineRule="auto"/>
              <w:rPr>
                <w:rStyle w:val="apple-converted-space"/>
              </w:rPr>
            </w:pPr>
            <w:r w:rsidRPr="00714D87">
              <w:rPr>
                <w:rStyle w:val="apple-converted-space"/>
                <w:rFonts w:eastAsia="Calibri"/>
              </w:rPr>
              <w:t xml:space="preserve">lek. Iga </w:t>
            </w:r>
            <w:proofErr w:type="spellStart"/>
            <w:r w:rsidRPr="00714D87">
              <w:rPr>
                <w:rStyle w:val="apple-converted-space"/>
                <w:rFonts w:eastAsia="Calibri"/>
              </w:rPr>
              <w:t>Zendran</w:t>
            </w:r>
            <w:proofErr w:type="spellEnd"/>
            <w:r w:rsidRPr="00714D87">
              <w:rPr>
                <w:rStyle w:val="apple-converted-space"/>
                <w:rFonts w:eastAsia="Calibri"/>
              </w:rPr>
              <w:t xml:space="preserve">-Zahorska, dr n. med. Marcin Kałużny, dr hab. n. med. Jadwiga Szymczak, </w:t>
            </w:r>
            <w:r w:rsidR="00635D1C" w:rsidRPr="00714D87">
              <w:rPr>
                <w:rStyle w:val="apple-converted-space"/>
                <w:rFonts w:eastAsia="Calibri"/>
              </w:rPr>
              <w:t xml:space="preserve">dr hab. n. med. Witold Chudziński, </w:t>
            </w:r>
            <w:r w:rsidRPr="00714D87">
              <w:rPr>
                <w:rStyle w:val="apple-converted-space"/>
              </w:rPr>
              <w:t>prof</w:t>
            </w:r>
            <w:r w:rsidRPr="002822D6">
              <w:rPr>
                <w:rStyle w:val="apple-converted-space"/>
              </w:rPr>
              <w:t xml:space="preserve">. dr hab. n. med. </w:t>
            </w:r>
            <w:r w:rsidRPr="002822D6">
              <w:rPr>
                <w:rStyle w:val="apple-converted-space"/>
                <w:rFonts w:eastAsia="Calibri"/>
              </w:rPr>
              <w:t>Marek Bolanowski</w:t>
            </w:r>
          </w:p>
        </w:tc>
      </w:tr>
      <w:tr w:rsidR="003D02DF" w:rsidRPr="002F67AA" w14:paraId="5E92F536" w14:textId="77777777" w:rsidTr="002C73FC">
        <w:trPr>
          <w:cantSplit/>
          <w:trHeight w:val="1006"/>
          <w:jc w:val="center"/>
        </w:trPr>
        <w:tc>
          <w:tcPr>
            <w:tcW w:w="1696" w:type="dxa"/>
          </w:tcPr>
          <w:p w14:paraId="3CC5E596" w14:textId="2F5904DB" w:rsidR="003D02DF" w:rsidRPr="002822D6" w:rsidRDefault="003D02DF" w:rsidP="003D02DF">
            <w:pPr>
              <w:widowControl w:val="0"/>
              <w:spacing w:line="360" w:lineRule="auto"/>
              <w:jc w:val="center"/>
              <w:rPr>
                <w:rStyle w:val="apple-converted-space"/>
                <w:rFonts w:eastAsia="Calibri"/>
              </w:rPr>
            </w:pPr>
          </w:p>
        </w:tc>
        <w:tc>
          <w:tcPr>
            <w:tcW w:w="13918" w:type="dxa"/>
            <w:gridSpan w:val="3"/>
          </w:tcPr>
          <w:p w14:paraId="1E88CF2C" w14:textId="77777777" w:rsidR="00F833D9" w:rsidRDefault="003D02DF" w:rsidP="00F833D9">
            <w:pPr>
              <w:pStyle w:val="NormalWeb"/>
              <w:spacing w:beforeAutospacing="0" w:afterAutospacing="0" w:line="360" w:lineRule="auto"/>
              <w:rPr>
                <w:rStyle w:val="apple-converted-space"/>
              </w:rPr>
            </w:pPr>
            <w:r w:rsidRPr="002822D6">
              <w:rPr>
                <w:rStyle w:val="apple-converted-space"/>
                <w:rFonts w:eastAsia="Calibri"/>
              </w:rPr>
              <w:t>14:</w:t>
            </w:r>
            <w:r w:rsidR="006D1DC3" w:rsidRPr="002822D6">
              <w:rPr>
                <w:rStyle w:val="apple-converted-space"/>
                <w:rFonts w:eastAsia="Calibri"/>
              </w:rPr>
              <w:t>0</w:t>
            </w:r>
            <w:r w:rsidR="00D23037" w:rsidRPr="002822D6">
              <w:rPr>
                <w:rStyle w:val="apple-converted-space"/>
                <w:rFonts w:eastAsia="Calibri"/>
              </w:rPr>
              <w:t>0</w:t>
            </w:r>
            <w:r w:rsidR="00F833D9">
              <w:rPr>
                <w:rStyle w:val="apple-converted-space"/>
                <w:rFonts w:eastAsia="Calibri"/>
              </w:rPr>
              <w:t xml:space="preserve"> – </w:t>
            </w:r>
            <w:r w:rsidRPr="002822D6">
              <w:rPr>
                <w:rStyle w:val="apple-converted-space"/>
                <w:rFonts w:eastAsia="Calibri"/>
              </w:rPr>
              <w:t>14:</w:t>
            </w:r>
            <w:r w:rsidR="006D1DC3" w:rsidRPr="002822D6">
              <w:rPr>
                <w:rStyle w:val="apple-converted-space"/>
                <w:rFonts w:eastAsia="Calibri"/>
              </w:rPr>
              <w:t>1</w:t>
            </w:r>
            <w:r w:rsidR="00D23037" w:rsidRPr="002822D6">
              <w:rPr>
                <w:rStyle w:val="apple-converted-space"/>
                <w:rFonts w:eastAsia="Calibri"/>
              </w:rPr>
              <w:t>0</w:t>
            </w:r>
            <w:r w:rsidRPr="002822D6">
              <w:rPr>
                <w:rStyle w:val="apple-converted-space"/>
                <w:rFonts w:eastAsia="Calibri"/>
              </w:rPr>
              <w:t xml:space="preserve"> </w:t>
            </w:r>
            <w:r w:rsidRPr="002822D6">
              <w:rPr>
                <w:rStyle w:val="apple-converted-space"/>
              </w:rPr>
              <w:t>Historia pewnej konsultacji, czyli o zapaleniu przysadki słów kilka...</w:t>
            </w:r>
          </w:p>
          <w:p w14:paraId="0F056F7E" w14:textId="0BB48592" w:rsidR="003D02DF" w:rsidRPr="002822D6" w:rsidRDefault="00F833D9" w:rsidP="00F833D9">
            <w:pPr>
              <w:pStyle w:val="NormalWeb"/>
              <w:spacing w:beforeAutospacing="0" w:afterAutospacing="0" w:line="360" w:lineRule="auto"/>
              <w:rPr>
                <w:rStyle w:val="apple-converted-space"/>
              </w:rPr>
            </w:pPr>
            <w:r>
              <w:rPr>
                <w:rStyle w:val="apple-converted-space"/>
              </w:rPr>
              <w:t xml:space="preserve">lek. </w:t>
            </w:r>
            <w:r w:rsidR="003D02DF" w:rsidRPr="002822D6">
              <w:rPr>
                <w:rStyle w:val="apple-converted-space"/>
              </w:rPr>
              <w:t xml:space="preserve">Adrian </w:t>
            </w:r>
            <w:proofErr w:type="spellStart"/>
            <w:r w:rsidR="003D02DF" w:rsidRPr="002822D6">
              <w:rPr>
                <w:rStyle w:val="apple-converted-space"/>
              </w:rPr>
              <w:t>Radziwanowski</w:t>
            </w:r>
            <w:proofErr w:type="spellEnd"/>
            <w:r>
              <w:rPr>
                <w:rStyle w:val="apple-converted-space"/>
              </w:rPr>
              <w:t xml:space="preserve">, </w:t>
            </w:r>
            <w:r w:rsidR="00714D87">
              <w:rPr>
                <w:rStyle w:val="apple-converted-space"/>
              </w:rPr>
              <w:t xml:space="preserve">dr n. med. i n. o </w:t>
            </w:r>
            <w:proofErr w:type="spellStart"/>
            <w:r w:rsidR="00714D87">
              <w:rPr>
                <w:rStyle w:val="apple-converted-space"/>
              </w:rPr>
              <w:t>zdr</w:t>
            </w:r>
            <w:proofErr w:type="spellEnd"/>
            <w:r w:rsidR="00714D87">
              <w:rPr>
                <w:rStyle w:val="apple-converted-space"/>
              </w:rPr>
              <w:t>.</w:t>
            </w:r>
            <w:r>
              <w:rPr>
                <w:rStyle w:val="apple-converted-space"/>
              </w:rPr>
              <w:t xml:space="preserve"> </w:t>
            </w:r>
            <w:r w:rsidR="003D02DF" w:rsidRPr="002822D6">
              <w:rPr>
                <w:rStyle w:val="apple-converted-space"/>
              </w:rPr>
              <w:t xml:space="preserve">Szymon Suwała, </w:t>
            </w:r>
            <w:r w:rsidRPr="00F833D9">
              <w:rPr>
                <w:rStyle w:val="apple-converted-space"/>
              </w:rPr>
              <w:t>prof. dr hab. n. med.</w:t>
            </w:r>
            <w:r>
              <w:rPr>
                <w:rStyle w:val="apple-converted-space"/>
              </w:rPr>
              <w:t xml:space="preserve"> </w:t>
            </w:r>
            <w:r w:rsidR="003D02DF" w:rsidRPr="002822D6">
              <w:rPr>
                <w:rStyle w:val="apple-converted-space"/>
              </w:rPr>
              <w:t xml:space="preserve">Roman </w:t>
            </w:r>
            <w:proofErr w:type="spellStart"/>
            <w:r w:rsidR="003D02DF" w:rsidRPr="002822D6">
              <w:rPr>
                <w:rStyle w:val="apple-converted-space"/>
              </w:rPr>
              <w:t>Junik</w:t>
            </w:r>
            <w:proofErr w:type="spellEnd"/>
            <w:r w:rsidR="00B128C6">
              <w:rPr>
                <w:rStyle w:val="apple-converted-space"/>
              </w:rPr>
              <w:t xml:space="preserve"> </w:t>
            </w:r>
          </w:p>
        </w:tc>
      </w:tr>
      <w:tr w:rsidR="003D02DF" w:rsidRPr="002F67AA" w14:paraId="37444AAE" w14:textId="77777777" w:rsidTr="002C73FC">
        <w:trPr>
          <w:cantSplit/>
          <w:jc w:val="center"/>
        </w:trPr>
        <w:tc>
          <w:tcPr>
            <w:tcW w:w="1696" w:type="dxa"/>
          </w:tcPr>
          <w:p w14:paraId="42E146C1" w14:textId="032968AA" w:rsidR="003D02DF" w:rsidRPr="002822D6" w:rsidRDefault="003D02DF" w:rsidP="003D02DF">
            <w:pPr>
              <w:widowControl w:val="0"/>
              <w:spacing w:line="360" w:lineRule="auto"/>
              <w:jc w:val="center"/>
              <w:rPr>
                <w:rStyle w:val="apple-converted-space"/>
                <w:rFonts w:eastAsia="Calibri"/>
              </w:rPr>
            </w:pPr>
          </w:p>
        </w:tc>
        <w:tc>
          <w:tcPr>
            <w:tcW w:w="13918" w:type="dxa"/>
            <w:gridSpan w:val="3"/>
            <w:vAlign w:val="center"/>
          </w:tcPr>
          <w:p w14:paraId="36C57BA7" w14:textId="77777777" w:rsidR="00F833D9" w:rsidRPr="00E80F24" w:rsidRDefault="003D02DF" w:rsidP="00F833D9">
            <w:pPr>
              <w:pStyle w:val="NormalWeb"/>
              <w:spacing w:beforeAutospacing="0" w:afterAutospacing="0" w:line="360" w:lineRule="auto"/>
              <w:rPr>
                <w:rStyle w:val="apple-converted-space"/>
              </w:rPr>
            </w:pPr>
            <w:r w:rsidRPr="00E80F24">
              <w:rPr>
                <w:rStyle w:val="apple-converted-space"/>
                <w:rFonts w:eastAsia="Calibri"/>
              </w:rPr>
              <w:t>14</w:t>
            </w:r>
            <w:r w:rsidR="00F833D9" w:rsidRPr="00E80F24">
              <w:rPr>
                <w:rStyle w:val="apple-converted-space"/>
                <w:rFonts w:eastAsia="Calibri"/>
              </w:rPr>
              <w:t>:</w:t>
            </w:r>
            <w:r w:rsidR="006D1DC3" w:rsidRPr="00E80F24">
              <w:rPr>
                <w:rStyle w:val="apple-converted-space"/>
                <w:rFonts w:eastAsia="Calibri"/>
              </w:rPr>
              <w:t>1</w:t>
            </w:r>
            <w:r w:rsidR="00D23037" w:rsidRPr="00E80F24">
              <w:rPr>
                <w:rStyle w:val="apple-converted-space"/>
                <w:rFonts w:eastAsia="Calibri"/>
              </w:rPr>
              <w:t>0</w:t>
            </w:r>
            <w:r w:rsidR="00F833D9" w:rsidRPr="00E80F24">
              <w:rPr>
                <w:rStyle w:val="apple-converted-space"/>
                <w:rFonts w:eastAsia="Calibri"/>
              </w:rPr>
              <w:t xml:space="preserve"> – </w:t>
            </w:r>
            <w:r w:rsidRPr="00E80F24">
              <w:rPr>
                <w:rStyle w:val="apple-converted-space"/>
                <w:rFonts w:eastAsia="Calibri"/>
              </w:rPr>
              <w:t>14</w:t>
            </w:r>
            <w:r w:rsidR="00F833D9" w:rsidRPr="00E80F24">
              <w:rPr>
                <w:rStyle w:val="apple-converted-space"/>
                <w:rFonts w:eastAsia="Calibri"/>
              </w:rPr>
              <w:t>:</w:t>
            </w:r>
            <w:r w:rsidR="006D1DC3" w:rsidRPr="00E80F24">
              <w:rPr>
                <w:rStyle w:val="apple-converted-space"/>
                <w:rFonts w:eastAsia="Calibri"/>
              </w:rPr>
              <w:t>2</w:t>
            </w:r>
            <w:r w:rsidR="00D23037" w:rsidRPr="00E80F24">
              <w:rPr>
                <w:rStyle w:val="apple-converted-space"/>
                <w:rFonts w:eastAsia="Calibri"/>
              </w:rPr>
              <w:t>0</w:t>
            </w:r>
            <w:r w:rsidR="00F833D9" w:rsidRPr="00E80F24">
              <w:rPr>
                <w:rStyle w:val="apple-converted-space"/>
              </w:rPr>
              <w:t xml:space="preserve"> </w:t>
            </w:r>
            <w:r w:rsidRPr="00E80F24">
              <w:rPr>
                <w:rStyle w:val="apple-converted-space"/>
              </w:rPr>
              <w:t>Przypadek guza brunatnego zatoki klinowej z porażeniem nerwu okoruchowego w przebiegu pierwotnej nadczynności przytarczyc</w:t>
            </w:r>
          </w:p>
          <w:p w14:paraId="5764209F" w14:textId="58F8C2BA" w:rsidR="003D02DF" w:rsidRPr="00E80F24" w:rsidRDefault="003D02DF" w:rsidP="00F833D9">
            <w:pPr>
              <w:pStyle w:val="NormalWeb"/>
              <w:spacing w:beforeAutospacing="0" w:afterAutospacing="0" w:line="360" w:lineRule="auto"/>
              <w:rPr>
                <w:rStyle w:val="apple-converted-space"/>
              </w:rPr>
            </w:pPr>
            <w:r w:rsidRPr="00E80F24">
              <w:rPr>
                <w:rStyle w:val="apple-converted-space"/>
              </w:rPr>
              <w:t>lek.</w:t>
            </w:r>
            <w:r w:rsidR="00F833D9" w:rsidRPr="00E80F24">
              <w:rPr>
                <w:rStyle w:val="apple-converted-space"/>
              </w:rPr>
              <w:t xml:space="preserve"> </w:t>
            </w:r>
            <w:r w:rsidRPr="00E80F24">
              <w:rPr>
                <w:rStyle w:val="apple-converted-space"/>
              </w:rPr>
              <w:t xml:space="preserve">Renata Niezgoda-Pawłowska, dr n. med. Tomasz </w:t>
            </w:r>
            <w:proofErr w:type="spellStart"/>
            <w:r w:rsidRPr="00E80F24">
              <w:rPr>
                <w:rStyle w:val="apple-converted-space"/>
              </w:rPr>
              <w:t>Tomkalski</w:t>
            </w:r>
            <w:proofErr w:type="spellEnd"/>
            <w:r w:rsidRPr="00E80F24">
              <w:rPr>
                <w:rStyle w:val="apple-converted-space"/>
              </w:rPr>
              <w:t xml:space="preserve"> </w:t>
            </w:r>
          </w:p>
        </w:tc>
      </w:tr>
      <w:tr w:rsidR="003D02DF" w:rsidRPr="002F67AA" w14:paraId="3464316B" w14:textId="77777777" w:rsidTr="002C73FC">
        <w:trPr>
          <w:cantSplit/>
          <w:jc w:val="center"/>
        </w:trPr>
        <w:tc>
          <w:tcPr>
            <w:tcW w:w="1696" w:type="dxa"/>
          </w:tcPr>
          <w:p w14:paraId="5F337968" w14:textId="76581943" w:rsidR="003D02DF" w:rsidRPr="002822D6" w:rsidRDefault="003D02DF" w:rsidP="003D02DF">
            <w:pPr>
              <w:widowControl w:val="0"/>
              <w:spacing w:line="360" w:lineRule="auto"/>
              <w:jc w:val="center"/>
              <w:rPr>
                <w:rStyle w:val="apple-converted-space"/>
              </w:rPr>
            </w:pPr>
          </w:p>
        </w:tc>
        <w:tc>
          <w:tcPr>
            <w:tcW w:w="13918" w:type="dxa"/>
            <w:gridSpan w:val="3"/>
          </w:tcPr>
          <w:p w14:paraId="2CF803A0" w14:textId="77777777" w:rsidR="00E41711" w:rsidRPr="00E80F24" w:rsidRDefault="003D02DF" w:rsidP="00E41711">
            <w:pPr>
              <w:widowControl w:val="0"/>
              <w:spacing w:line="360" w:lineRule="auto"/>
              <w:rPr>
                <w:rStyle w:val="apple-converted-space"/>
              </w:rPr>
            </w:pPr>
            <w:r w:rsidRPr="00E80F24">
              <w:rPr>
                <w:rStyle w:val="apple-converted-space"/>
                <w:color w:val="000000" w:themeColor="text1"/>
              </w:rPr>
              <w:t>14:</w:t>
            </w:r>
            <w:r w:rsidR="006D1DC3" w:rsidRPr="00E80F24">
              <w:rPr>
                <w:rStyle w:val="apple-converted-space"/>
                <w:color w:val="000000" w:themeColor="text1"/>
              </w:rPr>
              <w:t>2</w:t>
            </w:r>
            <w:r w:rsidR="00D23037" w:rsidRPr="00E80F24">
              <w:rPr>
                <w:rStyle w:val="apple-converted-space"/>
                <w:color w:val="000000" w:themeColor="text1"/>
              </w:rPr>
              <w:t>0</w:t>
            </w:r>
            <w:r w:rsidR="00F833D9" w:rsidRPr="00E80F24">
              <w:rPr>
                <w:rStyle w:val="apple-converted-space"/>
                <w:color w:val="000000" w:themeColor="text1"/>
              </w:rPr>
              <w:t xml:space="preserve"> – </w:t>
            </w:r>
            <w:r w:rsidRPr="00E80F24">
              <w:rPr>
                <w:rStyle w:val="apple-converted-space"/>
                <w:color w:val="000000" w:themeColor="text1"/>
              </w:rPr>
              <w:t>14:</w:t>
            </w:r>
            <w:r w:rsidR="006D1DC3" w:rsidRPr="00E80F24">
              <w:rPr>
                <w:rStyle w:val="apple-converted-space"/>
                <w:color w:val="000000" w:themeColor="text1"/>
              </w:rPr>
              <w:t>3</w:t>
            </w:r>
            <w:r w:rsidR="00D23037" w:rsidRPr="00E80F24">
              <w:rPr>
                <w:rStyle w:val="apple-converted-space"/>
                <w:color w:val="000000" w:themeColor="text1"/>
              </w:rPr>
              <w:t>0</w:t>
            </w:r>
            <w:r w:rsidR="00F833D9" w:rsidRPr="00E80F24">
              <w:rPr>
                <w:rStyle w:val="apple-converted-space"/>
                <w:color w:val="000000" w:themeColor="text1"/>
              </w:rPr>
              <w:t xml:space="preserve"> </w:t>
            </w:r>
            <w:r w:rsidR="00E41711" w:rsidRPr="00E80F24">
              <w:rPr>
                <w:rStyle w:val="apple-converted-space"/>
              </w:rPr>
              <w:t>Guz chromochłonny i guz przysadki- przypadkowe skojarzenie, czy genetycznie uwarunkowana jednostka chorobowa</w:t>
            </w:r>
          </w:p>
          <w:p w14:paraId="54C56944" w14:textId="41AFEA37" w:rsidR="003D02DF" w:rsidRPr="00E80F24" w:rsidRDefault="00E41711" w:rsidP="00E41711">
            <w:pPr>
              <w:widowControl w:val="0"/>
              <w:spacing w:line="360" w:lineRule="auto"/>
              <w:rPr>
                <w:rStyle w:val="apple-converted-space"/>
                <w:color w:val="000000" w:themeColor="text1"/>
              </w:rPr>
            </w:pPr>
            <w:r w:rsidRPr="00E80F24">
              <w:rPr>
                <w:rStyle w:val="apple-converted-space"/>
              </w:rPr>
              <w:t>lek. Ewelina Rzepka</w:t>
            </w:r>
          </w:p>
        </w:tc>
      </w:tr>
      <w:tr w:rsidR="00816E4F" w:rsidRPr="002F67AA" w14:paraId="47AD6748" w14:textId="77777777" w:rsidTr="002C73FC">
        <w:trPr>
          <w:cantSplit/>
          <w:jc w:val="center"/>
        </w:trPr>
        <w:tc>
          <w:tcPr>
            <w:tcW w:w="1696" w:type="dxa"/>
          </w:tcPr>
          <w:p w14:paraId="2D66FFC9" w14:textId="77777777" w:rsidR="00816E4F" w:rsidRPr="002822D6" w:rsidRDefault="00816E4F" w:rsidP="003D02DF">
            <w:pPr>
              <w:widowControl w:val="0"/>
              <w:spacing w:line="360" w:lineRule="auto"/>
              <w:jc w:val="center"/>
              <w:rPr>
                <w:rStyle w:val="apple-converted-space"/>
                <w:rFonts w:eastAsia="Calibri"/>
              </w:rPr>
            </w:pPr>
          </w:p>
        </w:tc>
        <w:tc>
          <w:tcPr>
            <w:tcW w:w="13918" w:type="dxa"/>
            <w:gridSpan w:val="3"/>
          </w:tcPr>
          <w:p w14:paraId="636F80CF" w14:textId="3E283A69" w:rsidR="00816E4F" w:rsidRPr="002822D6" w:rsidRDefault="00816E4F" w:rsidP="003D02DF">
            <w:pPr>
              <w:widowControl w:val="0"/>
              <w:spacing w:line="360" w:lineRule="auto"/>
              <w:rPr>
                <w:rStyle w:val="apple-converted-space"/>
                <w:rFonts w:eastAsia="Calibri"/>
              </w:rPr>
            </w:pPr>
            <w:r w:rsidRPr="002822D6">
              <w:rPr>
                <w:rStyle w:val="apple-converted-space"/>
                <w:rFonts w:eastAsia="Calibri"/>
              </w:rPr>
              <w:t>14:</w:t>
            </w:r>
            <w:r w:rsidR="006D1DC3" w:rsidRPr="002822D6">
              <w:rPr>
                <w:rStyle w:val="apple-converted-space"/>
                <w:rFonts w:eastAsia="Calibri"/>
              </w:rPr>
              <w:t>3</w:t>
            </w:r>
            <w:r w:rsidRPr="002822D6">
              <w:rPr>
                <w:rStyle w:val="apple-converted-space"/>
                <w:rFonts w:eastAsia="Calibri"/>
              </w:rPr>
              <w:t>0</w:t>
            </w:r>
            <w:r w:rsidR="00F833D9">
              <w:rPr>
                <w:rStyle w:val="apple-converted-space"/>
                <w:rFonts w:eastAsia="Calibri"/>
              </w:rPr>
              <w:t xml:space="preserve"> – </w:t>
            </w:r>
            <w:r w:rsidRPr="002822D6">
              <w:rPr>
                <w:rStyle w:val="apple-converted-space"/>
                <w:rFonts w:eastAsia="Calibri"/>
              </w:rPr>
              <w:t>1</w:t>
            </w:r>
            <w:r w:rsidR="00632E92" w:rsidRPr="002822D6">
              <w:rPr>
                <w:rStyle w:val="apple-converted-space"/>
                <w:rFonts w:eastAsia="Calibri"/>
              </w:rPr>
              <w:t>4</w:t>
            </w:r>
            <w:r w:rsidRPr="002822D6">
              <w:rPr>
                <w:rStyle w:val="apple-converted-space"/>
                <w:rFonts w:eastAsia="Calibri"/>
              </w:rPr>
              <w:t>:</w:t>
            </w:r>
            <w:r w:rsidR="006D1DC3" w:rsidRPr="002822D6">
              <w:rPr>
                <w:rStyle w:val="apple-converted-space"/>
                <w:rFonts w:eastAsia="Calibri"/>
              </w:rPr>
              <w:t>4</w:t>
            </w:r>
            <w:r w:rsidRPr="002822D6">
              <w:rPr>
                <w:rStyle w:val="apple-converted-space"/>
                <w:rFonts w:eastAsia="Calibri"/>
              </w:rPr>
              <w:t>0 Dyskus</w:t>
            </w:r>
            <w:r w:rsidR="00F833D9">
              <w:rPr>
                <w:rStyle w:val="apple-converted-space"/>
                <w:rFonts w:eastAsia="Calibri"/>
              </w:rPr>
              <w:t>j</w:t>
            </w:r>
            <w:r w:rsidRPr="002822D6">
              <w:rPr>
                <w:rStyle w:val="apple-converted-space"/>
                <w:rFonts w:eastAsia="Calibri"/>
              </w:rPr>
              <w:t>a i głoso</w:t>
            </w:r>
            <w:r w:rsidR="00F833D9">
              <w:rPr>
                <w:rStyle w:val="apple-converted-space"/>
                <w:rFonts w:eastAsia="Calibri"/>
              </w:rPr>
              <w:t>wanie</w:t>
            </w:r>
          </w:p>
        </w:tc>
      </w:tr>
      <w:tr w:rsidR="003D02DF" w:rsidRPr="0092700B" w14:paraId="19D52B69" w14:textId="77777777" w:rsidTr="002C73FC">
        <w:trPr>
          <w:cantSplit/>
          <w:jc w:val="center"/>
        </w:trPr>
        <w:tc>
          <w:tcPr>
            <w:tcW w:w="1696" w:type="dxa"/>
          </w:tcPr>
          <w:p w14:paraId="02C895F0" w14:textId="5C74F600" w:rsidR="003D02DF" w:rsidRPr="002822D6" w:rsidRDefault="00816E4F" w:rsidP="003D02DF">
            <w:pPr>
              <w:widowControl w:val="0"/>
              <w:spacing w:line="360" w:lineRule="auto"/>
              <w:jc w:val="center"/>
              <w:rPr>
                <w:rStyle w:val="apple-converted-space"/>
              </w:rPr>
            </w:pPr>
            <w:r w:rsidRPr="002822D6">
              <w:rPr>
                <w:rStyle w:val="apple-converted-space"/>
                <w:rFonts w:eastAsia="Calibri"/>
              </w:rPr>
              <w:t>1</w:t>
            </w:r>
            <w:r w:rsidR="00632E92" w:rsidRPr="002822D6">
              <w:rPr>
                <w:rStyle w:val="apple-converted-space"/>
                <w:rFonts w:eastAsia="Calibri"/>
              </w:rPr>
              <w:t>4</w:t>
            </w:r>
            <w:r w:rsidR="003D02DF" w:rsidRPr="002822D6">
              <w:rPr>
                <w:rStyle w:val="apple-converted-space"/>
                <w:rFonts w:eastAsia="Calibri"/>
              </w:rPr>
              <w:t>:</w:t>
            </w:r>
            <w:r w:rsidR="006D1DC3" w:rsidRPr="002822D6">
              <w:rPr>
                <w:rStyle w:val="apple-converted-space"/>
                <w:rFonts w:eastAsia="Calibri"/>
              </w:rPr>
              <w:t>4</w:t>
            </w:r>
            <w:r w:rsidR="00D23037" w:rsidRPr="002822D6">
              <w:rPr>
                <w:rStyle w:val="apple-converted-space"/>
                <w:rFonts w:eastAsia="Calibri"/>
              </w:rPr>
              <w:t>0</w:t>
            </w:r>
            <w:r w:rsidR="001545C8">
              <w:rPr>
                <w:rStyle w:val="apple-converted-space"/>
                <w:rFonts w:eastAsia="Calibri"/>
              </w:rPr>
              <w:t xml:space="preserve"> </w:t>
            </w:r>
            <w:r w:rsidR="003D02DF" w:rsidRPr="002822D6">
              <w:rPr>
                <w:rStyle w:val="apple-converted-space"/>
                <w:rFonts w:eastAsia="Calibri"/>
              </w:rPr>
              <w:t>– 1</w:t>
            </w:r>
            <w:r w:rsidR="006D1DC3" w:rsidRPr="002822D6">
              <w:rPr>
                <w:rStyle w:val="apple-converted-space"/>
                <w:rFonts w:eastAsia="Calibri"/>
              </w:rPr>
              <w:t>4</w:t>
            </w:r>
            <w:r w:rsidR="003D02DF" w:rsidRPr="002822D6">
              <w:rPr>
                <w:rStyle w:val="apple-converted-space"/>
                <w:rFonts w:eastAsia="Calibri"/>
              </w:rPr>
              <w:t>:</w:t>
            </w:r>
            <w:r w:rsidR="006D1DC3" w:rsidRPr="002822D6">
              <w:rPr>
                <w:rStyle w:val="apple-converted-space"/>
                <w:rFonts w:eastAsia="Calibri"/>
              </w:rPr>
              <w:t>5</w:t>
            </w:r>
            <w:r w:rsidR="00D23037" w:rsidRPr="002822D6">
              <w:rPr>
                <w:rStyle w:val="apple-converted-space"/>
                <w:rFonts w:eastAsia="Calibri"/>
              </w:rPr>
              <w:t>0</w:t>
            </w:r>
          </w:p>
        </w:tc>
        <w:tc>
          <w:tcPr>
            <w:tcW w:w="13918" w:type="dxa"/>
            <w:gridSpan w:val="3"/>
          </w:tcPr>
          <w:p w14:paraId="642CD746" w14:textId="77777777" w:rsidR="003D02DF" w:rsidRPr="002822D6" w:rsidRDefault="003D02DF" w:rsidP="003D02DF">
            <w:pPr>
              <w:widowControl w:val="0"/>
              <w:spacing w:line="360" w:lineRule="auto"/>
              <w:rPr>
                <w:rStyle w:val="apple-converted-space"/>
              </w:rPr>
            </w:pPr>
            <w:r w:rsidRPr="002822D6">
              <w:rPr>
                <w:rStyle w:val="apple-converted-space"/>
                <w:rFonts w:eastAsia="Calibri"/>
              </w:rPr>
              <w:t>Zakończenie Kursu</w:t>
            </w:r>
          </w:p>
          <w:p w14:paraId="274B9663" w14:textId="77777777" w:rsidR="003D02DF" w:rsidRPr="002822D6" w:rsidRDefault="003D02DF" w:rsidP="003D02DF">
            <w:pPr>
              <w:widowControl w:val="0"/>
              <w:spacing w:line="360" w:lineRule="auto"/>
              <w:rPr>
                <w:rStyle w:val="apple-converted-space"/>
              </w:rPr>
            </w:pPr>
            <w:r w:rsidRPr="002822D6">
              <w:rPr>
                <w:rStyle w:val="apple-converted-space"/>
                <w:rFonts w:eastAsia="Calibri"/>
              </w:rPr>
              <w:t>prof. dr hab. n. med. Beata Kos-Kudła, prof. dr hab. n. med. Marek Ruchała</w:t>
            </w:r>
          </w:p>
        </w:tc>
      </w:tr>
    </w:tbl>
    <w:p w14:paraId="21EF0DA6" w14:textId="77777777" w:rsidR="00856E24" w:rsidRPr="0092700B" w:rsidRDefault="00856E24">
      <w:pPr>
        <w:spacing w:line="360" w:lineRule="auto"/>
        <w:rPr>
          <w:rStyle w:val="apple-converted-space"/>
        </w:rPr>
      </w:pPr>
    </w:p>
    <w:p w14:paraId="00B3FE41" w14:textId="77777777" w:rsidR="008C7A6D" w:rsidRPr="0092700B" w:rsidRDefault="008C7A6D" w:rsidP="000318AA">
      <w:pPr>
        <w:rPr>
          <w:rStyle w:val="apple-converted-space"/>
        </w:rPr>
      </w:pPr>
    </w:p>
    <w:sectPr w:rsidR="008C7A6D" w:rsidRPr="0092700B" w:rsidSect="005C45D7">
      <w:pgSz w:w="16838" w:h="11906" w:orient="landscape"/>
      <w:pgMar w:top="567" w:right="720" w:bottom="568" w:left="720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CA0971"/>
    <w:multiLevelType w:val="multilevel"/>
    <w:tmpl w:val="A5088FD4"/>
    <w:lvl w:ilvl="0">
      <w:start w:val="10"/>
      <w:numFmt w:val="decimal"/>
      <w:lvlText w:val="%1"/>
      <w:lvlJc w:val="left"/>
      <w:pPr>
        <w:ind w:left="970" w:hanging="970"/>
      </w:pPr>
      <w:rPr>
        <w:rFonts w:hint="default"/>
      </w:rPr>
    </w:lvl>
    <w:lvl w:ilvl="1">
      <w:start w:val="25"/>
      <w:numFmt w:val="decimal"/>
      <w:lvlText w:val="%1.%2"/>
      <w:lvlJc w:val="left"/>
      <w:pPr>
        <w:ind w:left="970" w:hanging="970"/>
      </w:pPr>
      <w:rPr>
        <w:rFonts w:hint="default"/>
      </w:rPr>
    </w:lvl>
    <w:lvl w:ilvl="2">
      <w:start w:val="10"/>
      <w:numFmt w:val="decimal"/>
      <w:lvlText w:val="%1.%2-%3"/>
      <w:lvlJc w:val="left"/>
      <w:pPr>
        <w:ind w:left="970" w:hanging="970"/>
      </w:pPr>
      <w:rPr>
        <w:rFonts w:hint="default"/>
      </w:rPr>
    </w:lvl>
    <w:lvl w:ilvl="3">
      <w:start w:val="45"/>
      <w:numFmt w:val="decimal"/>
      <w:lvlText w:val="%1.%2-%3.%4"/>
      <w:lvlJc w:val="left"/>
      <w:pPr>
        <w:ind w:left="970" w:hanging="970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970" w:hanging="97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333C4331"/>
    <w:multiLevelType w:val="multilevel"/>
    <w:tmpl w:val="D7B0097A"/>
    <w:lvl w:ilvl="0">
      <w:start w:val="10"/>
      <w:numFmt w:val="decimal"/>
      <w:lvlText w:val="%1"/>
      <w:lvlJc w:val="left"/>
      <w:pPr>
        <w:ind w:left="590" w:hanging="590"/>
      </w:pPr>
      <w:rPr>
        <w:rFonts w:hint="default"/>
      </w:rPr>
    </w:lvl>
    <w:lvl w:ilvl="1">
      <w:start w:val="20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349B5C07"/>
    <w:multiLevelType w:val="multilevel"/>
    <w:tmpl w:val="A9326E04"/>
    <w:lvl w:ilvl="0">
      <w:start w:val="10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25"/>
      <w:numFmt w:val="decimal"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39EE2CF3"/>
    <w:multiLevelType w:val="hybridMultilevel"/>
    <w:tmpl w:val="EA6CD3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761E5C"/>
    <w:multiLevelType w:val="multilevel"/>
    <w:tmpl w:val="AA0AB16E"/>
    <w:lvl w:ilvl="0">
      <w:start w:val="10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5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673B21C5"/>
    <w:multiLevelType w:val="hybridMultilevel"/>
    <w:tmpl w:val="0ECCE7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465445"/>
    <w:multiLevelType w:val="multilevel"/>
    <w:tmpl w:val="1F26638A"/>
    <w:lvl w:ilvl="0">
      <w:start w:val="10"/>
      <w:numFmt w:val="decimal"/>
      <w:lvlText w:val="%1"/>
      <w:lvlJc w:val="left"/>
      <w:pPr>
        <w:ind w:left="970" w:hanging="970"/>
      </w:pPr>
      <w:rPr>
        <w:rFonts w:hint="default"/>
      </w:rPr>
    </w:lvl>
    <w:lvl w:ilvl="1">
      <w:start w:val="25"/>
      <w:numFmt w:val="decimal"/>
      <w:lvlText w:val="%1.%2"/>
      <w:lvlJc w:val="left"/>
      <w:pPr>
        <w:ind w:left="970" w:hanging="970"/>
      </w:pPr>
      <w:rPr>
        <w:rFonts w:hint="default"/>
      </w:rPr>
    </w:lvl>
    <w:lvl w:ilvl="2">
      <w:start w:val="10"/>
      <w:numFmt w:val="decimal"/>
      <w:lvlText w:val="%1.%2-%3"/>
      <w:lvlJc w:val="left"/>
      <w:pPr>
        <w:ind w:left="970" w:hanging="970"/>
      </w:pPr>
      <w:rPr>
        <w:rFonts w:hint="default"/>
      </w:rPr>
    </w:lvl>
    <w:lvl w:ilvl="3">
      <w:start w:val="45"/>
      <w:numFmt w:val="decimal"/>
      <w:lvlText w:val="%1.%2-%3.%4"/>
      <w:lvlJc w:val="left"/>
      <w:pPr>
        <w:ind w:left="970" w:hanging="970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970" w:hanging="97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1440" w:hanging="1440"/>
      </w:pPr>
      <w:rPr>
        <w:rFonts w:hint="default"/>
      </w:rPr>
    </w:lvl>
  </w:abstractNum>
  <w:num w:numId="1" w16cid:durableId="6206924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83733769">
    <w:abstractNumId w:val="2"/>
  </w:num>
  <w:num w:numId="3" w16cid:durableId="1363438584">
    <w:abstractNumId w:val="6"/>
  </w:num>
  <w:num w:numId="4" w16cid:durableId="77990317">
    <w:abstractNumId w:val="0"/>
  </w:num>
  <w:num w:numId="5" w16cid:durableId="2482744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04716364">
    <w:abstractNumId w:val="1"/>
  </w:num>
  <w:num w:numId="7" w16cid:durableId="1578422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4"/>
  <w:hideSpellingErrors/>
  <w:hideGrammaticalErrors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6E24"/>
    <w:rsid w:val="0002054F"/>
    <w:rsid w:val="000318AA"/>
    <w:rsid w:val="00044DAC"/>
    <w:rsid w:val="00050FF0"/>
    <w:rsid w:val="00061933"/>
    <w:rsid w:val="000656BA"/>
    <w:rsid w:val="00065997"/>
    <w:rsid w:val="000964A2"/>
    <w:rsid w:val="000B3F9C"/>
    <w:rsid w:val="000D58EE"/>
    <w:rsid w:val="000E2892"/>
    <w:rsid w:val="00131B61"/>
    <w:rsid w:val="00135042"/>
    <w:rsid w:val="00136061"/>
    <w:rsid w:val="00142F5E"/>
    <w:rsid w:val="001432B7"/>
    <w:rsid w:val="001545C8"/>
    <w:rsid w:val="00160900"/>
    <w:rsid w:val="00163EBA"/>
    <w:rsid w:val="001824BD"/>
    <w:rsid w:val="001A0420"/>
    <w:rsid w:val="001A5D07"/>
    <w:rsid w:val="001B698C"/>
    <w:rsid w:val="00203125"/>
    <w:rsid w:val="0022277A"/>
    <w:rsid w:val="002701A2"/>
    <w:rsid w:val="002822D6"/>
    <w:rsid w:val="002931DA"/>
    <w:rsid w:val="00297607"/>
    <w:rsid w:val="002B64E7"/>
    <w:rsid w:val="002C73FC"/>
    <w:rsid w:val="002D0BB8"/>
    <w:rsid w:val="002D310C"/>
    <w:rsid w:val="002F5B30"/>
    <w:rsid w:val="002F67AA"/>
    <w:rsid w:val="003017B7"/>
    <w:rsid w:val="003123FD"/>
    <w:rsid w:val="003244AC"/>
    <w:rsid w:val="00324B44"/>
    <w:rsid w:val="00345E78"/>
    <w:rsid w:val="00361614"/>
    <w:rsid w:val="003639BE"/>
    <w:rsid w:val="003711F7"/>
    <w:rsid w:val="00373144"/>
    <w:rsid w:val="00375BB6"/>
    <w:rsid w:val="00396150"/>
    <w:rsid w:val="003A0449"/>
    <w:rsid w:val="003B608A"/>
    <w:rsid w:val="003C5FC9"/>
    <w:rsid w:val="003D02DF"/>
    <w:rsid w:val="003D7183"/>
    <w:rsid w:val="003E60B0"/>
    <w:rsid w:val="003E79A5"/>
    <w:rsid w:val="00406DA9"/>
    <w:rsid w:val="00415854"/>
    <w:rsid w:val="00420F4C"/>
    <w:rsid w:val="0045021F"/>
    <w:rsid w:val="00455440"/>
    <w:rsid w:val="0045557E"/>
    <w:rsid w:val="004640F0"/>
    <w:rsid w:val="004654FF"/>
    <w:rsid w:val="00465903"/>
    <w:rsid w:val="004859F4"/>
    <w:rsid w:val="00494E2C"/>
    <w:rsid w:val="004B5828"/>
    <w:rsid w:val="004C535B"/>
    <w:rsid w:val="004F2D42"/>
    <w:rsid w:val="00515353"/>
    <w:rsid w:val="00551E31"/>
    <w:rsid w:val="0056349E"/>
    <w:rsid w:val="0056443C"/>
    <w:rsid w:val="00564BFF"/>
    <w:rsid w:val="00570415"/>
    <w:rsid w:val="0058141E"/>
    <w:rsid w:val="00581E4B"/>
    <w:rsid w:val="005822F0"/>
    <w:rsid w:val="005973B5"/>
    <w:rsid w:val="005A0B08"/>
    <w:rsid w:val="005B62FD"/>
    <w:rsid w:val="005C45D7"/>
    <w:rsid w:val="005E0505"/>
    <w:rsid w:val="005E4294"/>
    <w:rsid w:val="005F136A"/>
    <w:rsid w:val="005F349F"/>
    <w:rsid w:val="00603CED"/>
    <w:rsid w:val="0060431F"/>
    <w:rsid w:val="00604D12"/>
    <w:rsid w:val="006275AC"/>
    <w:rsid w:val="00632E92"/>
    <w:rsid w:val="00635D1C"/>
    <w:rsid w:val="00644E5B"/>
    <w:rsid w:val="0065421F"/>
    <w:rsid w:val="00667587"/>
    <w:rsid w:val="00677A2D"/>
    <w:rsid w:val="00684985"/>
    <w:rsid w:val="006A5B8E"/>
    <w:rsid w:val="006A6118"/>
    <w:rsid w:val="006B3C21"/>
    <w:rsid w:val="006C35BA"/>
    <w:rsid w:val="006D1DC3"/>
    <w:rsid w:val="006D6FDF"/>
    <w:rsid w:val="006F5B4D"/>
    <w:rsid w:val="006F64AC"/>
    <w:rsid w:val="0070320C"/>
    <w:rsid w:val="0071125E"/>
    <w:rsid w:val="0071475D"/>
    <w:rsid w:val="00714D87"/>
    <w:rsid w:val="00725CA1"/>
    <w:rsid w:val="00730252"/>
    <w:rsid w:val="007461B3"/>
    <w:rsid w:val="0076240C"/>
    <w:rsid w:val="007644DE"/>
    <w:rsid w:val="007801C4"/>
    <w:rsid w:val="007A29A3"/>
    <w:rsid w:val="007B3FCE"/>
    <w:rsid w:val="007B7499"/>
    <w:rsid w:val="007C2C19"/>
    <w:rsid w:val="007E68CA"/>
    <w:rsid w:val="007E7C84"/>
    <w:rsid w:val="00816E4F"/>
    <w:rsid w:val="00817587"/>
    <w:rsid w:val="00820132"/>
    <w:rsid w:val="00834611"/>
    <w:rsid w:val="00856E24"/>
    <w:rsid w:val="0087111F"/>
    <w:rsid w:val="00872B08"/>
    <w:rsid w:val="00875C77"/>
    <w:rsid w:val="00882620"/>
    <w:rsid w:val="008907C1"/>
    <w:rsid w:val="00894FC1"/>
    <w:rsid w:val="008B6A76"/>
    <w:rsid w:val="008C7A6D"/>
    <w:rsid w:val="008D3412"/>
    <w:rsid w:val="008E0932"/>
    <w:rsid w:val="008E4410"/>
    <w:rsid w:val="008F1CD4"/>
    <w:rsid w:val="00901DF3"/>
    <w:rsid w:val="0091195D"/>
    <w:rsid w:val="0092700B"/>
    <w:rsid w:val="00932C65"/>
    <w:rsid w:val="0093536C"/>
    <w:rsid w:val="009477B6"/>
    <w:rsid w:val="0095585E"/>
    <w:rsid w:val="0095639F"/>
    <w:rsid w:val="0096306C"/>
    <w:rsid w:val="00973ACF"/>
    <w:rsid w:val="009A1946"/>
    <w:rsid w:val="009A72C0"/>
    <w:rsid w:val="009B2EB2"/>
    <w:rsid w:val="009C1C27"/>
    <w:rsid w:val="009C1C72"/>
    <w:rsid w:val="009D2F68"/>
    <w:rsid w:val="009E424D"/>
    <w:rsid w:val="009E4633"/>
    <w:rsid w:val="009E6CAC"/>
    <w:rsid w:val="009E774F"/>
    <w:rsid w:val="009F2E2A"/>
    <w:rsid w:val="009F7B1F"/>
    <w:rsid w:val="00A02D5F"/>
    <w:rsid w:val="00A0519B"/>
    <w:rsid w:val="00A06542"/>
    <w:rsid w:val="00A53BA0"/>
    <w:rsid w:val="00A64CF7"/>
    <w:rsid w:val="00A72496"/>
    <w:rsid w:val="00A7721D"/>
    <w:rsid w:val="00A95AA7"/>
    <w:rsid w:val="00AC78C5"/>
    <w:rsid w:val="00AD3201"/>
    <w:rsid w:val="00AE38CB"/>
    <w:rsid w:val="00AE6A8D"/>
    <w:rsid w:val="00B071FF"/>
    <w:rsid w:val="00B128C6"/>
    <w:rsid w:val="00B13844"/>
    <w:rsid w:val="00B50A71"/>
    <w:rsid w:val="00B56199"/>
    <w:rsid w:val="00B576C2"/>
    <w:rsid w:val="00B75302"/>
    <w:rsid w:val="00B77111"/>
    <w:rsid w:val="00BA1D31"/>
    <w:rsid w:val="00BA5002"/>
    <w:rsid w:val="00C03AE3"/>
    <w:rsid w:val="00C26AA3"/>
    <w:rsid w:val="00C31652"/>
    <w:rsid w:val="00C4081D"/>
    <w:rsid w:val="00C427D8"/>
    <w:rsid w:val="00C464F3"/>
    <w:rsid w:val="00C575C2"/>
    <w:rsid w:val="00C61C9F"/>
    <w:rsid w:val="00C855CC"/>
    <w:rsid w:val="00C953FC"/>
    <w:rsid w:val="00CA2104"/>
    <w:rsid w:val="00CB5859"/>
    <w:rsid w:val="00CB6FEF"/>
    <w:rsid w:val="00CC2A02"/>
    <w:rsid w:val="00CC486A"/>
    <w:rsid w:val="00CC581C"/>
    <w:rsid w:val="00CC5AFC"/>
    <w:rsid w:val="00CE2D2F"/>
    <w:rsid w:val="00CE547D"/>
    <w:rsid w:val="00D04D86"/>
    <w:rsid w:val="00D12B6D"/>
    <w:rsid w:val="00D136B1"/>
    <w:rsid w:val="00D2152F"/>
    <w:rsid w:val="00D23037"/>
    <w:rsid w:val="00D27D36"/>
    <w:rsid w:val="00D30F47"/>
    <w:rsid w:val="00D51D7D"/>
    <w:rsid w:val="00D5276F"/>
    <w:rsid w:val="00D549B1"/>
    <w:rsid w:val="00D60170"/>
    <w:rsid w:val="00D645F3"/>
    <w:rsid w:val="00D86D8A"/>
    <w:rsid w:val="00D874A1"/>
    <w:rsid w:val="00DB1B49"/>
    <w:rsid w:val="00DC6A4F"/>
    <w:rsid w:val="00E10C15"/>
    <w:rsid w:val="00E41711"/>
    <w:rsid w:val="00E46161"/>
    <w:rsid w:val="00E606AD"/>
    <w:rsid w:val="00E637EB"/>
    <w:rsid w:val="00E75B0F"/>
    <w:rsid w:val="00E80901"/>
    <w:rsid w:val="00E80F24"/>
    <w:rsid w:val="00E86BB5"/>
    <w:rsid w:val="00E92CE1"/>
    <w:rsid w:val="00EB1A88"/>
    <w:rsid w:val="00EB51B1"/>
    <w:rsid w:val="00ED3A7C"/>
    <w:rsid w:val="00ED7446"/>
    <w:rsid w:val="00EF4EAD"/>
    <w:rsid w:val="00F00BCA"/>
    <w:rsid w:val="00F016F6"/>
    <w:rsid w:val="00F339B2"/>
    <w:rsid w:val="00F80F0B"/>
    <w:rsid w:val="00F82B7A"/>
    <w:rsid w:val="00F833D9"/>
    <w:rsid w:val="00FA34C7"/>
    <w:rsid w:val="00FC55B3"/>
    <w:rsid w:val="00FE6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D727E21"/>
  <w15:docId w15:val="{731FC634-E919-C44C-9DC2-72213DE16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51B1"/>
    <w:pPr>
      <w:suppressAutoHyphens w:val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Heading2">
    <w:name w:val="heading 2"/>
    <w:basedOn w:val="Normal"/>
    <w:link w:val="Heading2Char"/>
    <w:uiPriority w:val="9"/>
    <w:qFormat/>
    <w:rsid w:val="00B62B5F"/>
    <w:pPr>
      <w:suppressAutoHyphens/>
      <w:spacing w:beforeAutospacing="1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62B5F"/>
    <w:rPr>
      <w:b/>
      <w:bCs/>
    </w:rPr>
  </w:style>
  <w:style w:type="character" w:customStyle="1" w:styleId="apple-converted-space">
    <w:name w:val="apple-converted-space"/>
    <w:basedOn w:val="DefaultParagraphFont"/>
    <w:qFormat/>
    <w:rsid w:val="00B62B5F"/>
  </w:style>
  <w:style w:type="character" w:customStyle="1" w:styleId="Wyrnienie">
    <w:name w:val="Wyróżnienie"/>
    <w:basedOn w:val="DefaultParagraphFont"/>
    <w:uiPriority w:val="20"/>
    <w:qFormat/>
    <w:rsid w:val="00B62B5F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qFormat/>
    <w:rsid w:val="00B62B5F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eventprogramtitle">
    <w:name w:val="eventprogram__title"/>
    <w:basedOn w:val="DefaultParagraphFont"/>
    <w:qFormat/>
    <w:rsid w:val="00B62B5F"/>
  </w:style>
  <w:style w:type="character" w:customStyle="1" w:styleId="files1title">
    <w:name w:val="files1__title"/>
    <w:basedOn w:val="DefaultParagraphFont"/>
    <w:qFormat/>
    <w:rsid w:val="00B62B5F"/>
  </w:style>
  <w:style w:type="paragraph" w:styleId="Header">
    <w:name w:val="header"/>
    <w:basedOn w:val="Normal"/>
    <w:next w:val="BodyText"/>
    <w:qFormat/>
    <w:pPr>
      <w:keepNext/>
      <w:suppressAutoHyphens/>
      <w:spacing w:before="240" w:after="120"/>
    </w:pPr>
    <w:rPr>
      <w:rFonts w:ascii="Liberation Sans" w:eastAsia="Microsoft YaHei" w:hAnsi="Liberation Sans" w:cs="Arial"/>
      <w:sz w:val="28"/>
      <w:szCs w:val="28"/>
      <w:lang w:eastAsia="en-US"/>
    </w:rPr>
  </w:style>
  <w:style w:type="paragraph" w:styleId="BodyText">
    <w:name w:val="Body Text"/>
    <w:basedOn w:val="Normal"/>
    <w:pPr>
      <w:suppressAutoHyphens/>
      <w:spacing w:after="14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uppressAutoHyphens/>
      <w:spacing w:before="120" w:after="120"/>
    </w:pPr>
    <w:rPr>
      <w:rFonts w:asciiTheme="minorHAnsi" w:eastAsiaTheme="minorHAnsi" w:hAnsiTheme="minorHAnsi" w:cs="Arial"/>
      <w:i/>
      <w:iCs/>
      <w:lang w:eastAsia="en-US"/>
    </w:rPr>
  </w:style>
  <w:style w:type="paragraph" w:customStyle="1" w:styleId="Indeks">
    <w:name w:val="Indeks"/>
    <w:basedOn w:val="Normal"/>
    <w:qFormat/>
    <w:pPr>
      <w:suppressLineNumbers/>
      <w:suppressAutoHyphens/>
    </w:pPr>
    <w:rPr>
      <w:rFonts w:asciiTheme="minorHAnsi" w:eastAsiaTheme="minorHAnsi" w:hAnsiTheme="minorHAnsi" w:cs="Arial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B62B5F"/>
    <w:pPr>
      <w:suppressAutoHyphens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qFormat/>
    <w:rsid w:val="00B62B5F"/>
    <w:pPr>
      <w:suppressAutoHyphens/>
      <w:spacing w:beforeAutospacing="1" w:afterAutospacing="1"/>
    </w:pPr>
  </w:style>
  <w:style w:type="paragraph" w:customStyle="1" w:styleId="Zawartotabeli">
    <w:name w:val="Zawartość tabeli"/>
    <w:basedOn w:val="Normal"/>
    <w:qFormat/>
    <w:pPr>
      <w:widowControl w:val="0"/>
      <w:suppressLineNumbers/>
      <w:suppressAutoHyphens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table" w:styleId="TableGrid">
    <w:name w:val="Table Grid"/>
    <w:basedOn w:val="TableNormal"/>
    <w:uiPriority w:val="59"/>
    <w:rsid w:val="00B62B5F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earchhighlight">
    <w:name w:val="searchhighlight"/>
    <w:basedOn w:val="DefaultParagraphFont"/>
    <w:rsid w:val="006C35BA"/>
  </w:style>
  <w:style w:type="paragraph" w:styleId="HTMLPreformatted">
    <w:name w:val="HTML Preformatted"/>
    <w:basedOn w:val="Normal"/>
    <w:link w:val="HTMLPreformattedChar"/>
    <w:uiPriority w:val="99"/>
    <w:unhideWhenUsed/>
    <w:rsid w:val="0095639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5639F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y2iqfc">
    <w:name w:val="y2iqfc"/>
    <w:basedOn w:val="DefaultParagraphFont"/>
    <w:rsid w:val="009563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6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42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46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4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1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4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7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0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46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1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9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5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52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8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1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6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3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9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3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4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44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46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9B2E21-01F2-43CA-BEA9-EC2512B95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12</Pages>
  <Words>2040</Words>
  <Characters>11632</Characters>
  <Application>Microsoft Office Word</Application>
  <DocSecurity>0</DocSecurity>
  <Lines>96</Lines>
  <Paragraphs>27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48603362290</dc:creator>
  <dc:description/>
  <cp:lastModifiedBy>Beata Kudła</cp:lastModifiedBy>
  <cp:revision>3</cp:revision>
  <dcterms:created xsi:type="dcterms:W3CDTF">2024-04-16T14:23:00Z</dcterms:created>
  <dcterms:modified xsi:type="dcterms:W3CDTF">2024-04-16T14:31:00Z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