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E39F9" w14:textId="77777777" w:rsidR="007503B6" w:rsidRPr="006B0409" w:rsidRDefault="007503B6" w:rsidP="007503B6">
      <w:pPr>
        <w:spacing w:after="0" w:line="240" w:lineRule="auto"/>
        <w:ind w:left="708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bookmarkStart w:id="0" w:name="_GoBack"/>
      <w:bookmarkEnd w:id="0"/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Załącznik nr 7b</w:t>
      </w:r>
    </w:p>
    <w:p w14:paraId="6B02C871" w14:textId="77777777" w:rsidR="007503B6" w:rsidRPr="006B0409" w:rsidRDefault="007503B6" w:rsidP="007503B6">
      <w:pPr>
        <w:pStyle w:val="Default"/>
        <w:rPr>
          <w:color w:val="000000" w:themeColor="text1"/>
        </w:rPr>
      </w:pPr>
    </w:p>
    <w:p w14:paraId="64D07FB9" w14:textId="77777777" w:rsidR="007503B6" w:rsidRPr="006B0409" w:rsidRDefault="007503B6" w:rsidP="007503B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SPRAWOZDANIE </w:t>
      </w:r>
      <w:proofErr w:type="spellStart"/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PdsJK</w:t>
      </w:r>
      <w:proofErr w:type="spellEnd"/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Z WERYFIKACJI OSIĄGANIA ZAKŁADANYCH EFEKTÓW UCZENIA SIĘ DLA PRAC DOKTORSKICH</w:t>
      </w:r>
    </w:p>
    <w:p w14:paraId="2DC0D2F8" w14:textId="77777777" w:rsidR="007503B6" w:rsidRPr="006B0409" w:rsidRDefault="007503B6" w:rsidP="007503B6">
      <w:pPr>
        <w:spacing w:line="360" w:lineRule="exact"/>
        <w:ind w:left="7080"/>
        <w:rPr>
          <w:rFonts w:ascii="Times New Roman" w:eastAsia="Times New Roman" w:hAnsi="Times New Roman"/>
          <w:color w:val="000000" w:themeColor="text1"/>
          <w:sz w:val="23"/>
        </w:rPr>
      </w:pPr>
    </w:p>
    <w:p w14:paraId="596A4A1C" w14:textId="77777777" w:rsidR="007503B6" w:rsidRPr="00137346" w:rsidRDefault="007503B6" w:rsidP="007503B6">
      <w:pPr>
        <w:spacing w:line="360" w:lineRule="exact"/>
        <w:jc w:val="center"/>
        <w:rPr>
          <w:rFonts w:ascii="Times New Roman" w:eastAsia="Times New Roman" w:hAnsi="Times New Roman"/>
          <w:color w:val="000000" w:themeColor="text1"/>
          <w:sz w:val="23"/>
        </w:rPr>
      </w:pPr>
      <w:r w:rsidRPr="00137346">
        <w:rPr>
          <w:rFonts w:ascii="Times New Roman" w:eastAsia="Times New Roman" w:hAnsi="Times New Roman"/>
          <w:color w:val="000000" w:themeColor="text1"/>
          <w:sz w:val="23"/>
        </w:rPr>
        <w:t>ARKUSZ WERYFIKACJI JAKOŚCI ROZPRAWY DOKTORSKIEJ</w:t>
      </w:r>
    </w:p>
    <w:p w14:paraId="5DAA0217" w14:textId="77777777" w:rsidR="007503B6" w:rsidRPr="00137346" w:rsidRDefault="007503B6" w:rsidP="007503B6">
      <w:pPr>
        <w:spacing w:line="360" w:lineRule="exact"/>
        <w:rPr>
          <w:rFonts w:ascii="Times New Roman" w:eastAsia="Times New Roman" w:hAnsi="Times New Roman"/>
          <w:color w:val="000000" w:themeColor="text1"/>
          <w:sz w:val="23"/>
        </w:rPr>
      </w:pPr>
    </w:p>
    <w:p w14:paraId="5E1F181A" w14:textId="77777777" w:rsidR="007503B6" w:rsidRPr="00137346" w:rsidRDefault="007503B6" w:rsidP="007503B6">
      <w:pPr>
        <w:spacing w:line="360" w:lineRule="exact"/>
        <w:rPr>
          <w:rFonts w:ascii="Times New Roman" w:eastAsia="Times New Roman" w:hAnsi="Times New Roman"/>
          <w:color w:val="000000" w:themeColor="text1"/>
          <w:sz w:val="23"/>
        </w:rPr>
      </w:pPr>
      <w:r w:rsidRPr="00137346">
        <w:rPr>
          <w:rFonts w:ascii="Times New Roman" w:eastAsia="Times New Roman" w:hAnsi="Times New Roman"/>
          <w:color w:val="000000" w:themeColor="text1"/>
          <w:sz w:val="23"/>
        </w:rPr>
        <w:t>1. Informacje ogólne o ocenianej rozprawie doktorskiej</w:t>
      </w:r>
    </w:p>
    <w:p w14:paraId="69EC7EED" w14:textId="77777777" w:rsidR="007503B6" w:rsidRPr="006B0409" w:rsidRDefault="007503B6" w:rsidP="007503B6">
      <w:pPr>
        <w:spacing w:line="360" w:lineRule="exact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Autor rozprawy………………………………………………………………..…………………...</w:t>
      </w:r>
    </w:p>
    <w:p w14:paraId="30CE3000" w14:textId="77777777" w:rsidR="007503B6" w:rsidRPr="006B0409" w:rsidRDefault="007503B6" w:rsidP="007503B6">
      <w:pPr>
        <w:spacing w:line="360" w:lineRule="exact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Temat rozprawy……………………………………………………………………………………</w:t>
      </w:r>
    </w:p>
    <w:p w14:paraId="71144B09" w14:textId="77777777" w:rsidR="007503B6" w:rsidRPr="006B0409" w:rsidRDefault="007503B6" w:rsidP="007503B6">
      <w:pPr>
        <w:spacing w:line="360" w:lineRule="exact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………………………………………………………………………………………………….……</w:t>
      </w:r>
    </w:p>
    <w:p w14:paraId="328F8CB6" w14:textId="77777777" w:rsidR="007503B6" w:rsidRPr="006B0409" w:rsidRDefault="007503B6" w:rsidP="007503B6">
      <w:pPr>
        <w:spacing w:line="360" w:lineRule="exact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Data wszczęcia: …………………………….</w:t>
      </w:r>
    </w:p>
    <w:p w14:paraId="4815E015" w14:textId="77777777" w:rsidR="007503B6" w:rsidRPr="006B0409" w:rsidRDefault="007503B6" w:rsidP="007503B6">
      <w:pPr>
        <w:spacing w:line="360" w:lineRule="exact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Data obrony: ………………..……………….</w:t>
      </w:r>
    </w:p>
    <w:p w14:paraId="0A4267CA" w14:textId="77777777" w:rsidR="007503B6" w:rsidRPr="006B0409" w:rsidRDefault="007503B6" w:rsidP="007503B6">
      <w:pPr>
        <w:spacing w:line="360" w:lineRule="exact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Promotor/</w:t>
      </w:r>
      <w:proofErr w:type="spellStart"/>
      <w:r w:rsidRPr="006B0409">
        <w:rPr>
          <w:rFonts w:ascii="Times New Roman" w:eastAsia="Times New Roman" w:hAnsi="Times New Roman"/>
          <w:color w:val="000000" w:themeColor="text1"/>
          <w:sz w:val="23"/>
        </w:rPr>
        <w:t>rzy</w:t>
      </w:r>
      <w:proofErr w:type="spellEnd"/>
      <w:r w:rsidRPr="006B0409">
        <w:rPr>
          <w:rFonts w:ascii="Times New Roman" w:eastAsia="Times New Roman" w:hAnsi="Times New Roman"/>
          <w:color w:val="000000" w:themeColor="text1"/>
          <w:sz w:val="23"/>
        </w:rPr>
        <w:t>…………………………………………………………………………...……………</w:t>
      </w:r>
    </w:p>
    <w:p w14:paraId="309461E9" w14:textId="77777777" w:rsidR="007503B6" w:rsidRPr="006B0409" w:rsidRDefault="007503B6" w:rsidP="007503B6">
      <w:pPr>
        <w:spacing w:line="360" w:lineRule="exact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Ocena promotora/-ów ………………………………………………………………………………</w:t>
      </w:r>
    </w:p>
    <w:p w14:paraId="477D03F5" w14:textId="77777777" w:rsidR="007503B6" w:rsidRPr="006B0409" w:rsidRDefault="007503B6" w:rsidP="007503B6">
      <w:pPr>
        <w:spacing w:line="360" w:lineRule="exact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Recenzent/Recenzenci ……………………………….……………………………..……………….</w:t>
      </w:r>
    </w:p>
    <w:p w14:paraId="220D9F74" w14:textId="77777777" w:rsidR="007503B6" w:rsidRPr="006B0409" w:rsidRDefault="007503B6" w:rsidP="007503B6">
      <w:pPr>
        <w:spacing w:line="360" w:lineRule="exact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Ocena/-y recenzenta/recenzentów …………………………………………………………………..</w:t>
      </w:r>
    </w:p>
    <w:p w14:paraId="7FAAE99F" w14:textId="77777777" w:rsidR="007503B6" w:rsidRPr="006B0409" w:rsidRDefault="007503B6" w:rsidP="007503B6">
      <w:pPr>
        <w:spacing w:line="240" w:lineRule="exact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2. Ocena jakości rozprawy doktorskiej</w:t>
      </w:r>
    </w:p>
    <w:p w14:paraId="5AD179B6" w14:textId="77777777" w:rsidR="007503B6" w:rsidRPr="006B0409" w:rsidRDefault="007503B6" w:rsidP="007503B6">
      <w:pPr>
        <w:spacing w:line="240" w:lineRule="exact"/>
        <w:rPr>
          <w:rFonts w:ascii="Times New Roman" w:eastAsia="Times New Roman" w:hAnsi="Times New Roman"/>
          <w:color w:val="000000" w:themeColor="text1"/>
          <w:sz w:val="23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7622"/>
        <w:gridCol w:w="1700"/>
      </w:tblGrid>
      <w:tr w:rsidR="006B0409" w:rsidRPr="006B0409" w14:paraId="199C1C58" w14:textId="77777777" w:rsidTr="000D0934">
        <w:trPr>
          <w:trHeight w:val="227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372C2F" w14:textId="77777777" w:rsidR="007503B6" w:rsidRPr="006B0409" w:rsidRDefault="007503B6" w:rsidP="00C618A1">
            <w:pPr>
              <w:spacing w:line="240" w:lineRule="exact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 xml:space="preserve">Zgodność tematu/zakresu rozprawy z dyscypliną naukową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A6E496" w14:textId="77777777" w:rsidR="007503B6" w:rsidRPr="006B0409" w:rsidRDefault="007503B6" w:rsidP="00C618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Tak/Nie</w:t>
            </w:r>
          </w:p>
        </w:tc>
      </w:tr>
      <w:tr w:rsidR="006B0409" w:rsidRPr="006B0409" w14:paraId="00194CD2" w14:textId="77777777" w:rsidTr="000D0934">
        <w:trPr>
          <w:trHeight w:val="227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82B3F" w14:textId="77777777" w:rsidR="007503B6" w:rsidRPr="006B0409" w:rsidRDefault="007503B6" w:rsidP="00C618A1">
            <w:pPr>
              <w:spacing w:line="240" w:lineRule="exact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Zgodność tematu/zakresu rozprawy ze specjalnością/działalnością naukową promotora</w:t>
            </w:r>
            <w:r w:rsidR="00517415"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/promotorów/promotora pomocniczego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FCA1C" w14:textId="77777777" w:rsidR="007503B6" w:rsidRPr="006B0409" w:rsidRDefault="007503B6" w:rsidP="00C618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Tak/Nie</w:t>
            </w:r>
          </w:p>
        </w:tc>
      </w:tr>
      <w:tr w:rsidR="006B0409" w:rsidRPr="006B0409" w14:paraId="5008FD78" w14:textId="77777777" w:rsidTr="000D0934">
        <w:trPr>
          <w:trHeight w:val="227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A4D40D" w14:textId="77777777" w:rsidR="007503B6" w:rsidRPr="006B0409" w:rsidRDefault="007503B6" w:rsidP="00C618A1">
            <w:pPr>
              <w:spacing w:line="240" w:lineRule="exact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 xml:space="preserve">Zgodność tematu/zakresu rozprawy ze specjalnością/działalnością naukową </w:t>
            </w:r>
            <w:r w:rsidR="00574122"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recenzentów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67E6AA" w14:textId="77777777" w:rsidR="007503B6" w:rsidRPr="006B0409" w:rsidRDefault="007503B6" w:rsidP="00C618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Tak/Nie</w:t>
            </w:r>
          </w:p>
        </w:tc>
      </w:tr>
    </w:tbl>
    <w:p w14:paraId="03F0CC39" w14:textId="77777777" w:rsidR="007503B6" w:rsidRPr="006B0409" w:rsidRDefault="007503B6" w:rsidP="007503B6">
      <w:pPr>
        <w:spacing w:line="240" w:lineRule="exact"/>
        <w:rPr>
          <w:rFonts w:ascii="Times New Roman" w:eastAsia="Times New Roman" w:hAnsi="Times New Roman"/>
          <w:color w:val="000000" w:themeColor="text1"/>
          <w:sz w:val="23"/>
        </w:rPr>
      </w:pPr>
    </w:p>
    <w:p w14:paraId="47D76233" w14:textId="77777777" w:rsidR="007503B6" w:rsidRPr="006B0409" w:rsidRDefault="007503B6" w:rsidP="007503B6">
      <w:pPr>
        <w:spacing w:line="240" w:lineRule="exact"/>
        <w:jc w:val="both"/>
        <w:rPr>
          <w:rFonts w:ascii="Times New Roman" w:eastAsia="Times New Roman" w:hAnsi="Times New Roman"/>
          <w:color w:val="000000" w:themeColor="text1"/>
          <w:sz w:val="23"/>
        </w:rPr>
      </w:pPr>
    </w:p>
    <w:p w14:paraId="2CDF20E9" w14:textId="77777777" w:rsidR="007503B6" w:rsidRPr="006B0409" w:rsidRDefault="007503B6" w:rsidP="007503B6">
      <w:pPr>
        <w:spacing w:line="240" w:lineRule="exact"/>
        <w:jc w:val="center"/>
        <w:rPr>
          <w:rFonts w:ascii="Times New Roman" w:eastAsia="Times New Roman" w:hAnsi="Times New Roman"/>
          <w:color w:val="000000" w:themeColor="text1"/>
          <w:sz w:val="23"/>
        </w:rPr>
      </w:pPr>
    </w:p>
    <w:p w14:paraId="06FE5115" w14:textId="77777777" w:rsidR="007503B6" w:rsidRPr="00137346" w:rsidRDefault="007503B6" w:rsidP="007503B6">
      <w:pPr>
        <w:spacing w:line="240" w:lineRule="exact"/>
        <w:jc w:val="center"/>
        <w:rPr>
          <w:color w:val="000000" w:themeColor="text1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br w:type="page"/>
      </w:r>
      <w:r w:rsidRPr="00137346">
        <w:rPr>
          <w:rFonts w:ascii="Times New Roman" w:eastAsia="Times New Roman" w:hAnsi="Times New Roman"/>
          <w:color w:val="000000" w:themeColor="text1"/>
          <w:sz w:val="23"/>
        </w:rPr>
        <w:t>ARKUSZ WERYFIKACJI ROZPRAW DOKTORSKICH</w:t>
      </w:r>
    </w:p>
    <w:p w14:paraId="65793C36" w14:textId="77777777" w:rsidR="007503B6" w:rsidRPr="00137346" w:rsidRDefault="007503B6" w:rsidP="007503B6">
      <w:pPr>
        <w:spacing w:line="240" w:lineRule="exact"/>
        <w:jc w:val="center"/>
        <w:rPr>
          <w:rFonts w:ascii="Times New Roman" w:eastAsia="Times New Roman" w:hAnsi="Times New Roman"/>
          <w:color w:val="000000" w:themeColor="text1"/>
          <w:sz w:val="23"/>
        </w:rPr>
      </w:pPr>
      <w:r w:rsidRPr="00137346">
        <w:rPr>
          <w:rFonts w:ascii="Times New Roman" w:eastAsia="Times New Roman" w:hAnsi="Times New Roman"/>
          <w:color w:val="000000" w:themeColor="text1"/>
          <w:sz w:val="23"/>
        </w:rPr>
        <w:t>Z WYKORZYSTANIEM MIERNIKÓW ILOŚCIOWYCH</w:t>
      </w:r>
    </w:p>
    <w:p w14:paraId="7707DC8C" w14:textId="77777777" w:rsidR="007503B6" w:rsidRPr="006B0409" w:rsidRDefault="007503B6" w:rsidP="007503B6">
      <w:pPr>
        <w:spacing w:line="240" w:lineRule="exact"/>
        <w:jc w:val="center"/>
        <w:rPr>
          <w:rFonts w:ascii="Times New Roman" w:eastAsia="Times New Roman" w:hAnsi="Times New Roman"/>
          <w:color w:val="000000" w:themeColor="text1"/>
          <w:sz w:val="23"/>
        </w:rPr>
      </w:pPr>
    </w:p>
    <w:p w14:paraId="03A4ED82" w14:textId="77777777" w:rsidR="007503B6" w:rsidRPr="006B0409" w:rsidRDefault="007503B6" w:rsidP="007503B6">
      <w:pPr>
        <w:spacing w:line="240" w:lineRule="exact"/>
        <w:rPr>
          <w:color w:val="000000" w:themeColor="text1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Tryb przygotowania rozprawy:……………………………………………………………</w:t>
      </w:r>
    </w:p>
    <w:p w14:paraId="6938576F" w14:textId="77777777" w:rsidR="007503B6" w:rsidRPr="006B0409" w:rsidRDefault="007503B6" w:rsidP="007503B6">
      <w:pPr>
        <w:spacing w:line="240" w:lineRule="exact"/>
        <w:rPr>
          <w:color w:val="000000" w:themeColor="text1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Wszczęte do:……………………………………………………………</w:t>
      </w:r>
    </w:p>
    <w:p w14:paraId="79039A3D" w14:textId="4F336008" w:rsidR="007503B6" w:rsidRPr="00331BE1" w:rsidRDefault="007503B6" w:rsidP="007503B6">
      <w:pPr>
        <w:spacing w:line="240" w:lineRule="exact"/>
        <w:rPr>
          <w:color w:val="000000" w:themeColor="text1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z dyscypliny:……………………………………………………………</w:t>
      </w:r>
    </w:p>
    <w:tbl>
      <w:tblPr>
        <w:tblpPr w:leftFromText="141" w:rightFromText="141" w:vertAnchor="text" w:horzAnchor="margin" w:tblpXSpec="center" w:tblpY="300"/>
        <w:tblW w:w="9067" w:type="dxa"/>
        <w:tblLook w:val="04A0" w:firstRow="1" w:lastRow="0" w:firstColumn="1" w:lastColumn="0" w:noHBand="0" w:noVBand="1"/>
      </w:tblPr>
      <w:tblGrid>
        <w:gridCol w:w="8500"/>
        <w:gridCol w:w="567"/>
      </w:tblGrid>
      <w:tr w:rsidR="006B0409" w:rsidRPr="006B0409" w14:paraId="4C90F04A" w14:textId="77777777" w:rsidTr="00962F06">
        <w:trPr>
          <w:trHeight w:val="641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410CB3" w14:textId="77777777" w:rsidR="007503B6" w:rsidRPr="006B0409" w:rsidRDefault="007503B6" w:rsidP="00C618A1">
            <w:pPr>
              <w:spacing w:line="240" w:lineRule="exac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  <w:r w:rsidRPr="006B0409">
              <w:rPr>
                <w:rFonts w:ascii="Times New Roman" w:eastAsia="Times New Roman" w:hAnsi="Times New Roman"/>
                <w:b/>
                <w:color w:val="000000" w:themeColor="text1"/>
                <w:sz w:val="23"/>
              </w:rPr>
              <w:t>Ilościowa analiza ogólna</w:t>
            </w:r>
          </w:p>
        </w:tc>
      </w:tr>
      <w:tr w:rsidR="006B0409" w:rsidRPr="006B0409" w14:paraId="21231581" w14:textId="77777777" w:rsidTr="00962F06">
        <w:trPr>
          <w:trHeight w:val="20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5F28BD" w14:textId="77777777" w:rsidR="007503B6" w:rsidRPr="006B0409" w:rsidRDefault="007503B6" w:rsidP="00840C97">
            <w:pPr>
              <w:spacing w:line="240" w:lineRule="exac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 xml:space="preserve">Liczba </w:t>
            </w:r>
            <w:r w:rsidR="00C56E35"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 xml:space="preserve">kandydatów, którzy złożyli </w:t>
            </w: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rozprawę doktorską w danym roku akademickim: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ABD0B" w14:textId="77777777" w:rsidR="007503B6" w:rsidRPr="006B0409" w:rsidRDefault="007503B6" w:rsidP="00C618A1">
            <w:pPr>
              <w:spacing w:line="240" w:lineRule="exact"/>
              <w:rPr>
                <w:rFonts w:ascii="Times New Roman" w:eastAsia="Times New Roman" w:hAnsi="Times New Roman"/>
                <w:strike/>
                <w:color w:val="000000" w:themeColor="text1"/>
                <w:sz w:val="23"/>
              </w:rPr>
            </w:pPr>
          </w:p>
        </w:tc>
      </w:tr>
      <w:tr w:rsidR="006B0409" w:rsidRPr="006B0409" w14:paraId="513D6377" w14:textId="77777777" w:rsidTr="00962F06">
        <w:trPr>
          <w:trHeight w:val="20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FCCCC7" w14:textId="77777777" w:rsidR="007503B6" w:rsidRPr="006B0409" w:rsidRDefault="007503B6" w:rsidP="00C618A1">
            <w:pPr>
              <w:spacing w:line="240" w:lineRule="exac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Liczba (i odsetek) kandydatów, którzy przystąpili do obrony swojej rozprawy doktorskiej w danym roku akademickim: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8E31B" w14:textId="77777777" w:rsidR="007503B6" w:rsidRPr="006B0409" w:rsidRDefault="007503B6" w:rsidP="00C618A1">
            <w:pPr>
              <w:spacing w:line="240" w:lineRule="exac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  <w:tr w:rsidR="006B0409" w:rsidRPr="006B0409" w14:paraId="2DB43D4C" w14:textId="77777777" w:rsidTr="00962F06">
        <w:trPr>
          <w:trHeight w:val="20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1DB235" w14:textId="77777777" w:rsidR="007503B6" w:rsidRPr="006B0409" w:rsidRDefault="00221E5F" w:rsidP="00221E5F">
            <w:pPr>
              <w:spacing w:line="240" w:lineRule="exac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Liczba (i odsetek) kandydatów, którym nadano stopień doktora: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4A7D42" w14:textId="77777777" w:rsidR="007503B6" w:rsidRPr="006B0409" w:rsidRDefault="007503B6" w:rsidP="00C618A1">
            <w:pPr>
              <w:spacing w:line="240" w:lineRule="exac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  <w:tr w:rsidR="006B0409" w:rsidRPr="006B0409" w14:paraId="0EFCAC8E" w14:textId="77777777" w:rsidTr="00962F06">
        <w:trPr>
          <w:trHeight w:val="20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04ADF" w14:textId="77777777" w:rsidR="00221E5F" w:rsidRPr="006B0409" w:rsidRDefault="00221E5F" w:rsidP="00221E5F">
            <w:pPr>
              <w:spacing w:line="240" w:lineRule="exac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Liczba (i odsetek) kandydatów, których rozprawa została wyróżniona: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654B0A" w14:textId="77777777" w:rsidR="00221E5F" w:rsidRPr="006B0409" w:rsidRDefault="00221E5F" w:rsidP="00221E5F">
            <w:pPr>
              <w:spacing w:line="240" w:lineRule="exac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</w:tbl>
    <w:p w14:paraId="0E74890C" w14:textId="77777777" w:rsidR="007503B6" w:rsidRPr="006B0409" w:rsidRDefault="007503B6" w:rsidP="007503B6">
      <w:pPr>
        <w:spacing w:line="240" w:lineRule="exact"/>
        <w:rPr>
          <w:rFonts w:ascii="Times New Roman" w:eastAsia="Times New Roman" w:hAnsi="Times New Roman"/>
          <w:color w:val="000000" w:themeColor="text1"/>
          <w:sz w:val="23"/>
        </w:rPr>
      </w:pPr>
    </w:p>
    <w:p w14:paraId="15333F94" w14:textId="77777777" w:rsidR="007503B6" w:rsidRPr="006B0409" w:rsidRDefault="007503B6" w:rsidP="007503B6">
      <w:pPr>
        <w:spacing w:line="240" w:lineRule="exact"/>
        <w:jc w:val="center"/>
        <w:rPr>
          <w:rFonts w:ascii="Times New Roman" w:eastAsia="Times New Roman" w:hAnsi="Times New Roman"/>
          <w:color w:val="000000" w:themeColor="text1"/>
          <w:sz w:val="23"/>
        </w:rPr>
      </w:pPr>
    </w:p>
    <w:p w14:paraId="6A1ADB51" w14:textId="77777777" w:rsidR="007503B6" w:rsidRPr="006B0409" w:rsidRDefault="007503B6" w:rsidP="007503B6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Dodatkowe Uwagi Zespołu Zadaniowego</w:t>
      </w:r>
    </w:p>
    <w:p w14:paraId="235CA85D" w14:textId="77777777" w:rsidR="007503B6" w:rsidRPr="006B0409" w:rsidRDefault="007503B6" w:rsidP="007503B6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B3CDE1" w14:textId="77777777" w:rsidR="007503B6" w:rsidRPr="006B0409" w:rsidRDefault="007503B6" w:rsidP="007503B6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Wnioski członków Zespołu Zadaniowego</w:t>
      </w:r>
    </w:p>
    <w:p w14:paraId="70EDFF43" w14:textId="77777777" w:rsidR="007503B6" w:rsidRPr="006B0409" w:rsidRDefault="007503B6" w:rsidP="007503B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756694F6" w14:textId="77777777" w:rsidR="007503B6" w:rsidRPr="006B0409" w:rsidRDefault="007503B6" w:rsidP="007503B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7B6DA9A9" w14:textId="77777777" w:rsidR="007503B6" w:rsidRPr="006B0409" w:rsidRDefault="007503B6" w:rsidP="007503B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3912A1D2" w14:textId="77777777" w:rsidR="007503B6" w:rsidRPr="006B0409" w:rsidRDefault="007503B6" w:rsidP="007503B6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Zalecenia członków Zespołu ds. Jakości Kształcenia</w:t>
      </w:r>
    </w:p>
    <w:p w14:paraId="1AD6BEA5" w14:textId="77777777" w:rsidR="007503B6" w:rsidRPr="006B0409" w:rsidRDefault="007503B6" w:rsidP="007503B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B5C931D" w14:textId="77777777" w:rsidR="007503B6" w:rsidRPr="006B0409" w:rsidRDefault="007503B6" w:rsidP="007503B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69848AD6" w14:textId="77777777" w:rsidR="007503B6" w:rsidRPr="006B0409" w:rsidRDefault="007503B6" w:rsidP="007503B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CCF22A3" w14:textId="77777777" w:rsidR="007503B6" w:rsidRPr="006B0409" w:rsidRDefault="007503B6" w:rsidP="007503B6">
      <w:pPr>
        <w:pStyle w:val="Default"/>
        <w:rPr>
          <w:color w:val="000000" w:themeColor="text1"/>
        </w:rPr>
      </w:pPr>
    </w:p>
    <w:p w14:paraId="51709A76" w14:textId="77777777" w:rsidR="007503B6" w:rsidRPr="006B0409" w:rsidRDefault="007503B6" w:rsidP="00331BE1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Weryfikację przeprowadził Zespół Zadaniowy (tytuł/stopień naukowy, imię i nazwisko) </w:t>
      </w:r>
    </w:p>
    <w:p w14:paraId="67E27323" w14:textId="77777777" w:rsidR="007503B6" w:rsidRPr="006B0409" w:rsidRDefault="007503B6" w:rsidP="00331BE1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w składzie:</w:t>
      </w:r>
    </w:p>
    <w:p w14:paraId="7567F07C" w14:textId="77777777" w:rsidR="007503B6" w:rsidRPr="006B0409" w:rsidRDefault="007503B6" w:rsidP="007503B6">
      <w:pPr>
        <w:spacing w:after="0"/>
        <w:ind w:left="425"/>
        <w:rPr>
          <w:rFonts w:ascii="Times New Roman" w:hAnsi="Times New Roman"/>
          <w:color w:val="000000" w:themeColor="text1"/>
        </w:rPr>
      </w:pPr>
    </w:p>
    <w:p w14:paraId="2F81BF08" w14:textId="18F7AEA5" w:rsidR="007503B6" w:rsidRPr="006B0409" w:rsidRDefault="007503B6" w:rsidP="00331BE1">
      <w:pPr>
        <w:spacing w:after="0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1…………………………………………………………………</w:t>
      </w:r>
      <w:r w:rsidRPr="006B0409">
        <w:rPr>
          <w:rFonts w:ascii="Times New Roman" w:hAnsi="Times New Roman"/>
          <w:color w:val="000000" w:themeColor="text1"/>
        </w:rPr>
        <w:tab/>
      </w:r>
      <w:r w:rsidRPr="006B0409">
        <w:rPr>
          <w:rFonts w:ascii="Times New Roman" w:hAnsi="Times New Roman"/>
          <w:color w:val="000000" w:themeColor="text1"/>
        </w:rPr>
        <w:tab/>
      </w:r>
      <w:r w:rsidR="00331BE1">
        <w:rPr>
          <w:rFonts w:ascii="Times New Roman" w:hAnsi="Times New Roman"/>
          <w:color w:val="000000" w:themeColor="text1"/>
        </w:rPr>
        <w:t xml:space="preserve">             </w:t>
      </w:r>
      <w:r w:rsidRPr="006B0409">
        <w:rPr>
          <w:rFonts w:ascii="Times New Roman" w:hAnsi="Times New Roman"/>
          <w:color w:val="000000" w:themeColor="text1"/>
        </w:rPr>
        <w:t>………………………</w:t>
      </w:r>
    </w:p>
    <w:p w14:paraId="1F8A64A8" w14:textId="77777777" w:rsidR="007503B6" w:rsidRPr="006B0409" w:rsidRDefault="007503B6" w:rsidP="007503B6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 i podpis)</w:t>
      </w:r>
    </w:p>
    <w:p w14:paraId="1B445734" w14:textId="77777777" w:rsidR="007503B6" w:rsidRPr="006B0409" w:rsidRDefault="007503B6" w:rsidP="007503B6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</w:p>
    <w:p w14:paraId="27D21506" w14:textId="088839DF" w:rsidR="007503B6" w:rsidRPr="006B0409" w:rsidRDefault="007503B6" w:rsidP="00331BE1">
      <w:pPr>
        <w:spacing w:after="0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2…………………………………………………………………</w:t>
      </w:r>
      <w:r w:rsidRPr="006B0409">
        <w:rPr>
          <w:rFonts w:ascii="Times New Roman" w:hAnsi="Times New Roman"/>
          <w:color w:val="000000" w:themeColor="text1"/>
        </w:rPr>
        <w:tab/>
      </w:r>
      <w:r w:rsidRPr="006B0409">
        <w:rPr>
          <w:rFonts w:ascii="Times New Roman" w:hAnsi="Times New Roman"/>
          <w:color w:val="000000" w:themeColor="text1"/>
        </w:rPr>
        <w:tab/>
      </w:r>
      <w:r w:rsidR="00331BE1">
        <w:rPr>
          <w:rFonts w:ascii="Times New Roman" w:hAnsi="Times New Roman"/>
          <w:color w:val="000000" w:themeColor="text1"/>
        </w:rPr>
        <w:t xml:space="preserve">             </w:t>
      </w:r>
      <w:r w:rsidRPr="006B0409">
        <w:rPr>
          <w:rFonts w:ascii="Times New Roman" w:hAnsi="Times New Roman"/>
          <w:color w:val="000000" w:themeColor="text1"/>
        </w:rPr>
        <w:t>………………………</w:t>
      </w:r>
    </w:p>
    <w:p w14:paraId="417D4452" w14:textId="77777777" w:rsidR="007503B6" w:rsidRPr="006B0409" w:rsidRDefault="007503B6" w:rsidP="007503B6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 i podpis)</w:t>
      </w:r>
    </w:p>
    <w:p w14:paraId="7DB2E004" w14:textId="77777777" w:rsidR="007503B6" w:rsidRPr="006B0409" w:rsidRDefault="007503B6" w:rsidP="007503B6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</w:p>
    <w:p w14:paraId="5248FEAD" w14:textId="021FCC92" w:rsidR="007503B6" w:rsidRPr="006B0409" w:rsidRDefault="007503B6" w:rsidP="00331BE1">
      <w:pPr>
        <w:spacing w:after="0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3…………………………………………………………………</w:t>
      </w:r>
      <w:r w:rsidRPr="006B0409">
        <w:rPr>
          <w:rFonts w:ascii="Times New Roman" w:hAnsi="Times New Roman"/>
          <w:color w:val="000000" w:themeColor="text1"/>
        </w:rPr>
        <w:tab/>
      </w:r>
      <w:r w:rsidRPr="006B0409">
        <w:rPr>
          <w:rFonts w:ascii="Times New Roman" w:hAnsi="Times New Roman"/>
          <w:color w:val="000000" w:themeColor="text1"/>
        </w:rPr>
        <w:tab/>
      </w:r>
      <w:r w:rsidR="00331BE1">
        <w:rPr>
          <w:rFonts w:ascii="Times New Roman" w:hAnsi="Times New Roman"/>
          <w:color w:val="000000" w:themeColor="text1"/>
        </w:rPr>
        <w:t xml:space="preserve">             </w:t>
      </w:r>
      <w:r w:rsidRPr="006B0409">
        <w:rPr>
          <w:rFonts w:ascii="Times New Roman" w:hAnsi="Times New Roman"/>
          <w:color w:val="000000" w:themeColor="text1"/>
        </w:rPr>
        <w:t>………………………</w:t>
      </w:r>
    </w:p>
    <w:p w14:paraId="22A2D00C" w14:textId="4C3A1244" w:rsidR="00D41505" w:rsidRPr="00AA35CE" w:rsidRDefault="00AA35CE" w:rsidP="00AA35CE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/>
          <w:i/>
          <w:iCs/>
          <w:color w:val="000000" w:themeColor="text1"/>
        </w:rPr>
        <w:t>(Data i podpis)</w:t>
      </w:r>
    </w:p>
    <w:p w14:paraId="53A32D3F" w14:textId="63F755C8" w:rsidR="007503B6" w:rsidRPr="006B0409" w:rsidRDefault="007503B6" w:rsidP="00331BE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Przewodnicząc</w:t>
      </w:r>
      <w:r w:rsidR="00D41505" w:rsidRPr="006B040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D41505" w:rsidRPr="006B0409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Podzespołu ds. Jakości Kształcenia</w:t>
      </w:r>
    </w:p>
    <w:p w14:paraId="5B4EB9D0" w14:textId="77777777" w:rsidR="007503B6" w:rsidRPr="006B0409" w:rsidRDefault="007503B6" w:rsidP="007503B6">
      <w:pPr>
        <w:spacing w:after="0"/>
        <w:ind w:left="426"/>
        <w:rPr>
          <w:rFonts w:ascii="Times New Roman" w:hAnsi="Times New Roman"/>
          <w:color w:val="000000" w:themeColor="text1"/>
        </w:rPr>
      </w:pPr>
    </w:p>
    <w:p w14:paraId="5A72C51F" w14:textId="77777777" w:rsidR="007503B6" w:rsidRPr="006B0409" w:rsidRDefault="007503B6" w:rsidP="007503B6">
      <w:pPr>
        <w:spacing w:after="0"/>
        <w:ind w:left="5664" w:firstLine="708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(Data, pieczątka i podpis)</w:t>
      </w:r>
    </w:p>
    <w:sectPr w:rsidR="007503B6" w:rsidRPr="006B0409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EED9B" w16cid:durableId="262E0011"/>
  <w16cid:commentId w16cid:paraId="61770523" w16cid:durableId="262E006F"/>
  <w16cid:commentId w16cid:paraId="45D3DE86" w16cid:durableId="262E0001"/>
  <w16cid:commentId w16cid:paraId="7EF51748" w16cid:durableId="262E0002"/>
  <w16cid:commentId w16cid:paraId="3A0D9B21" w16cid:durableId="262E0003"/>
  <w16cid:commentId w16cid:paraId="11031C14" w16cid:durableId="262E0004"/>
  <w16cid:commentId w16cid:paraId="0AA736FF" w16cid:durableId="262E0005"/>
  <w16cid:commentId w16cid:paraId="47CB845B" w16cid:durableId="262E0006"/>
  <w16cid:commentId w16cid:paraId="6FFF3455" w16cid:durableId="262E0007"/>
  <w16cid:commentId w16cid:paraId="0B297144" w16cid:durableId="262E0008"/>
  <w16cid:commentId w16cid:paraId="6C53AF08" w16cid:durableId="262E0009"/>
  <w16cid:commentId w16cid:paraId="31B0CEFD" w16cid:durableId="262E000A"/>
  <w16cid:commentId w16cid:paraId="48D09D49" w16cid:durableId="262E0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58AC218E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3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85F59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265A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354F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549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A75B7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212C5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E6F71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9659C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345E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477E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0308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B1F3-0687-4CA0-AA0C-3CC0D5A9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Iwona Depta</cp:lastModifiedBy>
  <cp:revision>3</cp:revision>
  <cp:lastPrinted>2022-01-17T20:16:00Z</cp:lastPrinted>
  <dcterms:created xsi:type="dcterms:W3CDTF">2022-06-06T06:57:00Z</dcterms:created>
  <dcterms:modified xsi:type="dcterms:W3CDTF">2022-06-06T06:57:00Z</dcterms:modified>
</cp:coreProperties>
</file>